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r w:rsidR="00B5625E">
                <w:rPr>
                  <w:b/>
                  <w:szCs w:val="22"/>
                </w:rPr>
                <w:t xml:space="preserve">ecm21 </w:t>
              </w:r>
              <w:r w:rsidR="002E3804">
                <w:rPr>
                  <w:b/>
                  <w:szCs w:val="22"/>
                </w:rPr>
                <w:t>–</w:t>
              </w:r>
              <w:r w:rsidR="00B5625E">
                <w:rPr>
                  <w:b/>
                  <w:szCs w:val="22"/>
                </w:rPr>
                <w:t xml:space="preserve"> </w:t>
              </w:r>
              <w:r w:rsidR="00221A87">
                <w:rPr>
                  <w:b/>
                  <w:szCs w:val="22"/>
                </w:rPr>
                <w:t>OPEN/PROSOZ</w:t>
              </w:r>
              <w:r w:rsidR="002E3804">
                <w:rPr>
                  <w:b/>
                  <w:szCs w:val="22"/>
                </w:rPr>
                <w:t xml:space="preserve"> eAkte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221A87" w:rsidP="00221A87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Content>
                    <w:r>
                      <w:rPr>
                        <w:b/>
                        <w:szCs w:val="22"/>
                      </w:rPr>
                      <w:t xml:space="preserve">ecm21 – </w:t>
                    </w:r>
                    <w:r w:rsidRPr="00F52726">
                      <w:rPr>
                        <w:b/>
                        <w:szCs w:val="22"/>
                      </w:rPr>
                      <w:t>OPEN/PROSOZ</w:t>
                    </w:r>
                    <w:r>
                      <w:rPr>
                        <w:b/>
                        <w:szCs w:val="22"/>
                      </w:rPr>
                      <w:t xml:space="preserve"> 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026232" w:rsidRDefault="00026232" w:rsidP="00026232"/>
    <w:p w:rsidR="00026232" w:rsidRDefault="00051780" w:rsidP="00026232">
      <w:sdt>
        <w:sdtPr>
          <w:id w:val="-110757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87">
            <w:rPr>
              <w:rFonts w:ascii="MS Gothic" w:eastAsia="MS Gothic" w:hAnsi="MS Gothic" w:hint="eastAsia"/>
            </w:rPr>
            <w:t>☐</w:t>
          </w:r>
        </w:sdtContent>
      </w:sdt>
      <w:r w:rsidR="00026232">
        <w:t xml:space="preserve"> Anwender </w:t>
      </w:r>
      <w:r w:rsidR="00221A87">
        <w:t>Rechtskreis SGB</w:t>
      </w:r>
      <w:r w:rsidR="00842D7F">
        <w:t xml:space="preserve"> </w:t>
      </w:r>
      <w:r w:rsidR="00221A87">
        <w:t>II</w:t>
      </w:r>
    </w:p>
    <w:p w:rsidR="00026232" w:rsidRDefault="00026232" w:rsidP="00026232"/>
    <w:p w:rsidR="00221A87" w:rsidRDefault="00221A87" w:rsidP="00221A87">
      <w:sdt>
        <w:sdtPr>
          <w:id w:val="-1747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Anwender Rechtskreis SGB </w:t>
      </w:r>
      <w:r>
        <w:t>II + löschen</w:t>
      </w:r>
      <w:r>
        <w:br/>
      </w:r>
    </w:p>
    <w:p w:rsidR="00221A87" w:rsidRDefault="00221A87" w:rsidP="00221A87">
      <w:sdt>
        <w:sdtPr>
          <w:id w:val="-1054934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Anwender Rechtskreis SGB </w:t>
      </w:r>
      <w:r>
        <w:t>IX</w:t>
      </w:r>
    </w:p>
    <w:p w:rsidR="00221A87" w:rsidRDefault="00221A87" w:rsidP="00221A87">
      <w:r>
        <w:br/>
      </w:r>
      <w:sdt>
        <w:sdtPr>
          <w:id w:val="1836646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Anwender Rechtskreis SGB </w:t>
      </w:r>
      <w:r>
        <w:t>IX + löschen</w:t>
      </w:r>
    </w:p>
    <w:p w:rsidR="00221A87" w:rsidRDefault="00221A87" w:rsidP="00221A87">
      <w:r>
        <w:br/>
      </w:r>
      <w:sdt>
        <w:sdtPr>
          <w:id w:val="-185132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Anwender Rechtskreis SGB </w:t>
      </w:r>
      <w:r>
        <w:t>XII</w:t>
      </w:r>
      <w:r>
        <w:br/>
      </w:r>
      <w:r>
        <w:br/>
      </w:r>
      <w:sdt>
        <w:sdtPr>
          <w:id w:val="-105038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Anwender Rechtskreis SGB </w:t>
      </w:r>
      <w:r>
        <w:t>X</w:t>
      </w:r>
      <w:r>
        <w:t>II</w:t>
      </w:r>
      <w:r>
        <w:t xml:space="preserve"> + löschen</w:t>
      </w:r>
    </w:p>
    <w:p w:rsidR="00221A87" w:rsidRDefault="00221A87" w:rsidP="00221A87">
      <w:r>
        <w:br/>
      </w:r>
      <w:sdt>
        <w:sdtPr>
          <w:id w:val="-93096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Anwender Rechtskreis SGB </w:t>
      </w:r>
      <w:r>
        <w:t>AsylbLG</w:t>
      </w:r>
    </w:p>
    <w:p w:rsidR="00221A87" w:rsidRDefault="00221A87" w:rsidP="00221A87">
      <w:r>
        <w:br/>
      </w:r>
      <w:sdt>
        <w:sdtPr>
          <w:id w:val="-200511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Anwender Rechtskreis SGB </w:t>
      </w:r>
      <w:r>
        <w:t>AsylbLG + löschen</w:t>
      </w:r>
    </w:p>
    <w:p w:rsidR="00221A87" w:rsidRDefault="00221A87" w:rsidP="00221A87"/>
    <w:p w:rsidR="00221A87" w:rsidRDefault="00221A87" w:rsidP="00221A87"/>
    <w:p w:rsidR="009B2159" w:rsidRPr="00B2077F" w:rsidRDefault="009B2159" w:rsidP="00221A87">
      <w:bookmarkStart w:id="3" w:name="_GoBack"/>
      <w:bookmarkEnd w:id="3"/>
    </w:p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221A8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221A8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221A87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221A8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26232"/>
    <w:rsid w:val="00076724"/>
    <w:rsid w:val="001018BE"/>
    <w:rsid w:val="00101DEA"/>
    <w:rsid w:val="00143A49"/>
    <w:rsid w:val="0018102D"/>
    <w:rsid w:val="001B24EC"/>
    <w:rsid w:val="001F5F3C"/>
    <w:rsid w:val="00221A87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3F637A"/>
    <w:rsid w:val="00421475"/>
    <w:rsid w:val="00443671"/>
    <w:rsid w:val="00453E32"/>
    <w:rsid w:val="004B04B2"/>
    <w:rsid w:val="004C45E7"/>
    <w:rsid w:val="004C7FE3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42D7F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E3920"/>
    <w:rsid w:val="00B2077F"/>
    <w:rsid w:val="00B5625E"/>
    <w:rsid w:val="00B75B36"/>
    <w:rsid w:val="00B86DB5"/>
    <w:rsid w:val="00BB6ECA"/>
    <w:rsid w:val="00BB76E2"/>
    <w:rsid w:val="00C12C6E"/>
    <w:rsid w:val="00C82091"/>
    <w:rsid w:val="00C91D81"/>
    <w:rsid w:val="00CB24C8"/>
    <w:rsid w:val="00D217A3"/>
    <w:rsid w:val="00D64687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743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79593-D9BC-4FC6-90F3-5FE90A949E3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69bf4264-5fec-4f84-af8d-92d81be551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2022-07-26T08:58:00Z</dcterms:created>
  <dcterms:modified xsi:type="dcterms:W3CDTF">2022-07-26T08:58:00Z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