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8A6422">
        <w:trPr>
          <w:trHeight w:val="2608"/>
        </w:trPr>
        <w:tc>
          <w:tcPr>
            <w:tcW w:w="4747" w:type="dxa"/>
          </w:tcPr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433C40" w:rsidRPr="00433C40" w:rsidRDefault="00433C40" w:rsidP="00433C40">
            <w:r w:rsidRPr="00433C40">
              <w:t>Knorrstraße 30</w:t>
            </w:r>
          </w:p>
          <w:p w:rsidR="00433C40" w:rsidRPr="00433C40" w:rsidRDefault="00433C40" w:rsidP="00433C40">
            <w:r w:rsidRPr="00433C40"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8384B" wp14:editId="46547A6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83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87D23" wp14:editId="3F1578A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5ECBE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1E5A6" wp14:editId="6A93E26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1E5A6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F71D10" w:rsidRDefault="00F71D10" w:rsidP="00143A49">
      <w:pPr>
        <w:rPr>
          <w:b/>
        </w:rPr>
      </w:pPr>
    </w:p>
    <w:sdt>
      <w:sdtPr>
        <w:rPr>
          <w:b/>
        </w:rPr>
        <w:id w:val="-190223830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1" w:name="OLE_LINK4"/>
          <w:sdt>
            <w:sdtPr>
              <w:rPr>
                <w:b/>
                <w:szCs w:val="22"/>
              </w:rPr>
              <w:id w:val="710455609"/>
              <w:placeholder>
                <w:docPart w:val="22C6876639854F198BD7949AC9E0B83B"/>
              </w:placeholder>
              <w:text/>
            </w:sdtPr>
            <w:sdtEndPr/>
            <w:sdtContent>
              <w:r w:rsidR="00FD23A5" w:rsidRPr="00FD23A5">
                <w:rPr>
                  <w:b/>
                  <w:szCs w:val="22"/>
                </w:rPr>
                <w:t>P&amp;I LOGA ®</w:t>
              </w:r>
            </w:sdtContent>
          </w:sdt>
        </w:p>
        <w:bookmarkEnd w:id="1" w:displacedByCustomXml="next"/>
      </w:sdtContent>
    </w:sdt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17060E83F7EF4830994E3499674BF97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F686147D74804944BAA6EEDA858EFD3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2B4E64E6A38C4E4A9BF6CCAABE40A97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1DCE752CE9C941A8B47FEB73BD2C4C1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79665FA1F7E54DB4BC1FD6C2FE13CD8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12FFBCCFB6364C6A88CDE65B802691F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1295EF5A3BDE4E8DA5DD7B612CD974C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BD53BDC549B64447ADD3C6D40F3242D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9F2A33" w:rsidRPr="008647BD" w:rsidRDefault="009F2A33" w:rsidP="009F2A33">
      <w:r w:rsidRPr="008647BD">
        <w:t>einer Zugangs- und Zugriffsberechtigung für folgenden Benutzer:</w:t>
      </w:r>
    </w:p>
    <w:p w:rsidR="009F2A33" w:rsidRDefault="009F2A33" w:rsidP="008C3CE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06B3F" wp14:editId="7BFF18B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6B3F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1021EA" w:rsidRPr="00B90CA6" w:rsidTr="00B57BEC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51A9BC660B448C6A6B8585B5025909D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DB79DD0097034242BE876D5D39894A0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021EA" w:rsidRPr="00B90CA6" w:rsidTr="00B57BEC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E2A3D4BA45AF4398A712240A2FA0671E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  <w:r w:rsidR="00B57BEC">
              <w:rPr>
                <w:b/>
                <w:sz w:val="16"/>
                <w:szCs w:val="28"/>
                <w:vertAlign w:val="superscript"/>
              </w:rPr>
              <w:t>1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2E4A276246A944CAAC45F95B07C4B4A8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9F2A33" w:rsidRPr="00B90CA6" w:rsidTr="00B57BEC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9F2A33" w:rsidRDefault="009F2A33" w:rsidP="009F2A3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Amt/</w:t>
            </w:r>
          </w:p>
          <w:p w:rsidR="009F2A33" w:rsidRPr="00D64687" w:rsidRDefault="009F2A33" w:rsidP="009F2A3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137771098"/>
            <w:placeholder>
              <w:docPart w:val="F59FB77AC44C44028A09A1E40AAA242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9F2A33" w:rsidRDefault="009F2A33" w:rsidP="009F2A33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9F2A33" w:rsidRPr="00D64687" w:rsidRDefault="009F2A33" w:rsidP="009F2A3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303130324"/>
            <w:placeholder>
              <w:docPart w:val="F12D320A4EB7405FAD18660791C92ECB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9F2A33" w:rsidRDefault="009F2A33" w:rsidP="009F2A33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9F2A33" w:rsidRPr="00B90CA6" w:rsidTr="00B57BEC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A33" w:rsidRDefault="009F2A33" w:rsidP="009F2A33">
            <w:pPr>
              <w:rPr>
                <w:b/>
                <w:sz w:val="16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A33" w:rsidRDefault="009F2A33" w:rsidP="009F2A33">
            <w:pPr>
              <w:rPr>
                <w:sz w:val="20"/>
                <w:szCs w:val="28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>
              <w:rPr>
                <w:sz w:val="12"/>
                <w:szCs w:val="12"/>
              </w:rPr>
              <w:t>zwingend erforderlich zur Rückmeldung des Zugriffes</w:t>
            </w:r>
          </w:p>
        </w:tc>
        <w:tc>
          <w:tcPr>
            <w:tcW w:w="1124" w:type="dxa"/>
          </w:tcPr>
          <w:p w:rsidR="009F2A33" w:rsidRPr="00D64687" w:rsidRDefault="009F2A33" w:rsidP="009F2A33">
            <w:pPr>
              <w:rPr>
                <w:b/>
                <w:sz w:val="16"/>
                <w:szCs w:val="28"/>
              </w:rPr>
            </w:pPr>
          </w:p>
        </w:tc>
        <w:tc>
          <w:tcPr>
            <w:tcW w:w="3678" w:type="dxa"/>
            <w:vAlign w:val="center"/>
          </w:tcPr>
          <w:p w:rsidR="009F2A33" w:rsidRDefault="009F2A33" w:rsidP="009F2A33">
            <w:pPr>
              <w:rPr>
                <w:sz w:val="20"/>
                <w:szCs w:val="28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  <w:tr w:rsidR="009F2A33" w:rsidRPr="008647BD" w:rsidTr="00B57BEC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A33" w:rsidRPr="008647BD" w:rsidRDefault="009F2A33" w:rsidP="009F2A33">
            <w:pPr>
              <w:spacing w:line="276" w:lineRule="auto"/>
              <w:rPr>
                <w:sz w:val="16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A33" w:rsidRPr="008647BD" w:rsidRDefault="009F2A33" w:rsidP="009F2A33">
            <w:pPr>
              <w:rPr>
                <w:sz w:val="12"/>
              </w:rPr>
            </w:pPr>
          </w:p>
        </w:tc>
      </w:tr>
    </w:tbl>
    <w:p w:rsidR="005774C3" w:rsidRDefault="005774C3"/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4272"/>
        <w:gridCol w:w="3132"/>
      </w:tblGrid>
      <w:tr w:rsidR="005774C3" w:rsidTr="00F01DBC">
        <w:trPr>
          <w:trHeight w:val="417"/>
        </w:trPr>
        <w:tc>
          <w:tcPr>
            <w:tcW w:w="1950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2DF086C5D4C0463CB4F6796B25BFD5ED"/>
            </w:placeholder>
            <w:showingPlcHdr/>
          </w:sdtPr>
          <w:sdtEndPr/>
          <w:sdtContent>
            <w:tc>
              <w:tcPr>
                <w:tcW w:w="740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F01DBC">
        <w:trPr>
          <w:trHeight w:val="1733"/>
        </w:trPr>
        <w:tc>
          <w:tcPr>
            <w:tcW w:w="1950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64139A" wp14:editId="0E50BCD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139A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681E13" wp14:editId="1756A6A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912F5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F01DBC">
        <w:tc>
          <w:tcPr>
            <w:tcW w:w="6222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32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F01DBC" w:rsidRDefault="00F01DBC" w:rsidP="00FD23A5">
      <w:pPr>
        <w:rPr>
          <w:b/>
        </w:rPr>
      </w:pPr>
    </w:p>
    <w:p w:rsidR="009F2A33" w:rsidRDefault="009F2A33" w:rsidP="00FD23A5">
      <w:pPr>
        <w:rPr>
          <w:b/>
        </w:rPr>
      </w:pPr>
    </w:p>
    <w:p w:rsidR="009F2A33" w:rsidRDefault="009F2A33" w:rsidP="00FD23A5">
      <w:pPr>
        <w:rPr>
          <w:b/>
        </w:rPr>
      </w:pPr>
    </w:p>
    <w:p w:rsidR="009F2A33" w:rsidRDefault="009F2A33" w:rsidP="00FD23A5">
      <w:pPr>
        <w:rPr>
          <w:b/>
        </w:rPr>
      </w:pPr>
    </w:p>
    <w:p w:rsidR="009F2A33" w:rsidRDefault="009F2A33" w:rsidP="00FD23A5">
      <w:pPr>
        <w:rPr>
          <w:b/>
        </w:rPr>
      </w:pPr>
    </w:p>
    <w:p w:rsidR="009F2A33" w:rsidRDefault="009F2A33" w:rsidP="00FD23A5">
      <w:pPr>
        <w:rPr>
          <w:b/>
        </w:rPr>
      </w:pPr>
    </w:p>
    <w:p w:rsidR="00856503" w:rsidRDefault="00856503" w:rsidP="00FD23A5">
      <w:pPr>
        <w:rPr>
          <w:b/>
        </w:rPr>
      </w:pPr>
    </w:p>
    <w:p w:rsidR="0049036B" w:rsidRDefault="0049036B" w:rsidP="0085650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582"/>
      </w:tblGrid>
      <w:tr w:rsidR="0049036B" w:rsidTr="004D2AB8">
        <w:trPr>
          <w:trHeight w:val="397"/>
        </w:trPr>
        <w:tc>
          <w:tcPr>
            <w:tcW w:w="9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B" w:rsidRDefault="0049036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Verfahrensbenutzer (User)</w:t>
            </w:r>
          </w:p>
        </w:tc>
      </w:tr>
      <w:tr w:rsidR="0049036B" w:rsidTr="004D2AB8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B" w:rsidRDefault="004903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Nachname: </w:t>
            </w:r>
          </w:p>
        </w:tc>
        <w:sdt>
          <w:sdtPr>
            <w:rPr>
              <w:lang w:eastAsia="en-US"/>
            </w:rPr>
            <w:id w:val="-459341655"/>
            <w:placeholder>
              <w:docPart w:val="01B0B58BB9F547C2A3550F9B9A0E562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9036B" w:rsidRDefault="0049036B">
                <w:pPr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B" w:rsidRDefault="004903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Vorname: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6B" w:rsidRDefault="00BC5DE3">
            <w:pPr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id w:val="930087881"/>
                <w:placeholder>
                  <w:docPart w:val="F060A6B6D0A640A6BBB0F58E92C10544"/>
                </w:placeholder>
                <w:showingPlcHdr/>
                <w:text/>
              </w:sdtPr>
              <w:sdtEndPr/>
              <w:sdtContent>
                <w:r w:rsidR="0049036B">
                  <w:rPr>
                    <w:rStyle w:val="Platzhaltertext"/>
                    <w:rFonts w:eastAsiaTheme="majorEastAsia"/>
                    <w:lang w:eastAsia="en-US"/>
                  </w:rPr>
                  <w:t xml:space="preserve"> </w:t>
                </w:r>
              </w:sdtContent>
            </w:sdt>
          </w:p>
        </w:tc>
      </w:tr>
    </w:tbl>
    <w:p w:rsidR="0049036B" w:rsidRDefault="0049036B" w:rsidP="00856503"/>
    <w:p w:rsidR="00856503" w:rsidRDefault="00856503" w:rsidP="00856503">
      <w:r>
        <w:t xml:space="preserve">Bitte beachten Sie, dass ohne Angabe der Datenbank, Mandantennummer, Mandantenbezeichnung und Zugriffsberechtigung der Auftrag nicht bearbeitet wird. </w:t>
      </w:r>
    </w:p>
    <w:p w:rsidR="00856503" w:rsidRDefault="00856503" w:rsidP="00856503"/>
    <w:p w:rsidR="00856503" w:rsidRDefault="00856503" w:rsidP="00856503">
      <w:r>
        <w:t xml:space="preserve">Der </w:t>
      </w:r>
      <w:r w:rsidR="00A865D7">
        <w:t>User-</w:t>
      </w:r>
      <w:r>
        <w:t>Auftrag kann nur ausgeführt werden, wenn d</w:t>
      </w:r>
      <w:r w:rsidR="00A865D7">
        <w:t>er Verfahrensbenutzer*in</w:t>
      </w:r>
      <w:r>
        <w:t xml:space="preserve"> in L</w:t>
      </w:r>
      <w:r w:rsidR="006D2E04">
        <w:t>OGA</w:t>
      </w:r>
      <w:r>
        <w:t xml:space="preserve"> als Personalfall angelegt ist. Bei Zugriffen von Prüfern oder Dienstleistern kontaktieren sie uns bitte </w:t>
      </w:r>
      <w:r w:rsidR="007D7611">
        <w:t xml:space="preserve">zusätzlich </w:t>
      </w:r>
      <w:r>
        <w:t xml:space="preserve">unter </w:t>
      </w:r>
      <w:hyperlink r:id="rId7" w:history="1">
        <w:r w:rsidRPr="00CA268E">
          <w:rPr>
            <w:rStyle w:val="Hyperlink"/>
          </w:rPr>
          <w:t>loga-user@ekom21.de</w:t>
        </w:r>
      </w:hyperlink>
    </w:p>
    <w:p w:rsidR="009F2A33" w:rsidRDefault="009F2A33" w:rsidP="00FD23A5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9F2A33" w:rsidRPr="00B90CA6" w:rsidTr="004D2AB8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9F2A33" w:rsidRPr="00D64687" w:rsidRDefault="009F2A33" w:rsidP="009F2A33">
            <w:pPr>
              <w:rPr>
                <w:b/>
                <w:sz w:val="16"/>
                <w:szCs w:val="28"/>
              </w:rPr>
            </w:pPr>
            <w:r>
              <w:t>Neuanlage/</w:t>
            </w:r>
            <w:r w:rsidR="00A3202A">
              <w:t>Löschung/</w:t>
            </w:r>
            <w:r>
              <w:t>Änderung</w:t>
            </w:r>
            <w:r w:rsidR="00A3202A">
              <w:t xml:space="preserve"> gilt ab</w:t>
            </w:r>
            <w:r>
              <w:t xml:space="preserve">: </w:t>
            </w:r>
          </w:p>
        </w:tc>
        <w:sdt>
          <w:sdtPr>
            <w:rPr>
              <w:sz w:val="20"/>
              <w:szCs w:val="20"/>
            </w:rPr>
            <w:id w:val="799342112"/>
            <w:placeholder>
              <w:docPart w:val="B7B9C53B616C4DD1961AAFA7CD54A37F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F2A33" w:rsidRPr="009B2159" w:rsidRDefault="009F2A33" w:rsidP="00C56DF6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A55C0D" w:rsidRDefault="00A55C0D" w:rsidP="00FD23A5">
      <w:pPr>
        <w:rPr>
          <w:b/>
        </w:rPr>
      </w:pPr>
    </w:p>
    <w:p w:rsidR="00FD23A5" w:rsidRPr="00D02459" w:rsidRDefault="00FD23A5" w:rsidP="00FD23A5">
      <w:pPr>
        <w:rPr>
          <w:b/>
        </w:rPr>
      </w:pPr>
      <w:r w:rsidRPr="00D02459">
        <w:rPr>
          <w:b/>
        </w:rPr>
        <w:t>Zugriffsberechtigung Loga-Module: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4"/>
        <w:gridCol w:w="1290"/>
        <w:gridCol w:w="1940"/>
      </w:tblGrid>
      <w:tr w:rsidR="00AD41B0" w:rsidTr="002E4BC5">
        <w:trPr>
          <w:trHeight w:val="527"/>
        </w:trPr>
        <w:tc>
          <w:tcPr>
            <w:tcW w:w="6124" w:type="dxa"/>
            <w:vAlign w:val="center"/>
          </w:tcPr>
          <w:p w:rsidR="00AD41B0" w:rsidRDefault="00AD41B0" w:rsidP="006F3732">
            <w:r>
              <w:t>Modul</w:t>
            </w:r>
          </w:p>
        </w:tc>
        <w:tc>
          <w:tcPr>
            <w:tcW w:w="1290" w:type="dxa"/>
            <w:vAlign w:val="center"/>
          </w:tcPr>
          <w:p w:rsidR="00AD41B0" w:rsidRDefault="00856503" w:rsidP="002E4BC5">
            <w:r>
              <w:t>Vollzugriff</w:t>
            </w:r>
            <w:r w:rsidR="002E4BC5">
              <w:t xml:space="preserve"> </w:t>
            </w:r>
          </w:p>
        </w:tc>
        <w:tc>
          <w:tcPr>
            <w:tcW w:w="1940" w:type="dxa"/>
            <w:vAlign w:val="center"/>
          </w:tcPr>
          <w:p w:rsidR="00AD41B0" w:rsidRDefault="00856503" w:rsidP="006F3732">
            <w:r>
              <w:t xml:space="preserve">Nur </w:t>
            </w:r>
            <w:r w:rsidR="002E4BC5">
              <w:t>Lesend</w:t>
            </w:r>
          </w:p>
        </w:tc>
      </w:tr>
      <w:tr w:rsidR="00FD23A5" w:rsidTr="00C442B5">
        <w:trPr>
          <w:trHeight w:val="454"/>
        </w:trPr>
        <w:tc>
          <w:tcPr>
            <w:tcW w:w="6124" w:type="dxa"/>
            <w:vAlign w:val="center"/>
          </w:tcPr>
          <w:p w:rsidR="00FD23A5" w:rsidRDefault="00BC5DE3" w:rsidP="00C442B5">
            <w:sdt>
              <w:sdtPr>
                <w:id w:val="-9158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3A5">
              <w:t xml:space="preserve"> Loga-Payroll</w:t>
            </w:r>
          </w:p>
        </w:tc>
        <w:tc>
          <w:tcPr>
            <w:tcW w:w="1290" w:type="dxa"/>
            <w:vAlign w:val="center"/>
          </w:tcPr>
          <w:p w:rsidR="00FD23A5" w:rsidRDefault="00BC5DE3" w:rsidP="00C442B5">
            <w:sdt>
              <w:sdtPr>
                <w:id w:val="-8968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3A5">
              <w:t xml:space="preserve"> </w:t>
            </w:r>
          </w:p>
        </w:tc>
        <w:tc>
          <w:tcPr>
            <w:tcW w:w="1940" w:type="dxa"/>
            <w:vAlign w:val="center"/>
          </w:tcPr>
          <w:p w:rsidR="00FD23A5" w:rsidRDefault="00BC5DE3" w:rsidP="00C442B5">
            <w:sdt>
              <w:sdtPr>
                <w:id w:val="-18837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23A5" w:rsidTr="00C442B5">
        <w:trPr>
          <w:trHeight w:val="454"/>
        </w:trPr>
        <w:tc>
          <w:tcPr>
            <w:tcW w:w="6124" w:type="dxa"/>
            <w:vAlign w:val="center"/>
          </w:tcPr>
          <w:p w:rsidR="00FD23A5" w:rsidRDefault="00BC5DE3" w:rsidP="00C442B5">
            <w:sdt>
              <w:sdtPr>
                <w:id w:val="15322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3A5">
              <w:t xml:space="preserve"> Auswertungsgenerator</w:t>
            </w:r>
            <w:r w:rsidR="005524E3">
              <w:t>(Scout)</w:t>
            </w:r>
          </w:p>
        </w:tc>
        <w:tc>
          <w:tcPr>
            <w:tcW w:w="1290" w:type="dxa"/>
            <w:vAlign w:val="center"/>
          </w:tcPr>
          <w:p w:rsidR="00AD41B0" w:rsidRDefault="00BC5DE3" w:rsidP="00C442B5">
            <w:sdt>
              <w:sdtPr>
                <w:id w:val="-11588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0" w:type="dxa"/>
            <w:vAlign w:val="center"/>
          </w:tcPr>
          <w:p w:rsidR="00AD41B0" w:rsidRDefault="00BC5DE3" w:rsidP="00C442B5">
            <w:sdt>
              <w:sdtPr>
                <w:id w:val="-144746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23A5" w:rsidTr="00C442B5">
        <w:trPr>
          <w:trHeight w:val="454"/>
        </w:trPr>
        <w:tc>
          <w:tcPr>
            <w:tcW w:w="6124" w:type="dxa"/>
            <w:vAlign w:val="center"/>
          </w:tcPr>
          <w:p w:rsidR="00FD23A5" w:rsidRDefault="00BC5DE3" w:rsidP="00C442B5">
            <w:pPr>
              <w:ind w:left="284" w:hanging="284"/>
            </w:pPr>
            <w:sdt>
              <w:sdtPr>
                <w:id w:val="-110696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3A5">
              <w:t xml:space="preserve"> Betriebliches Eingliederungs-  Management (BEM)</w:t>
            </w:r>
          </w:p>
        </w:tc>
        <w:tc>
          <w:tcPr>
            <w:tcW w:w="1290" w:type="dxa"/>
            <w:vAlign w:val="center"/>
          </w:tcPr>
          <w:p w:rsidR="00AD41B0" w:rsidRDefault="00BC5DE3" w:rsidP="00C442B5">
            <w:sdt>
              <w:sdtPr>
                <w:id w:val="8749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0" w:type="dxa"/>
            <w:vAlign w:val="center"/>
          </w:tcPr>
          <w:p w:rsidR="00AD41B0" w:rsidRDefault="00BC5DE3" w:rsidP="00C442B5">
            <w:sdt>
              <w:sdtPr>
                <w:id w:val="-6819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7853" w:rsidTr="00C442B5">
        <w:trPr>
          <w:trHeight w:val="454"/>
        </w:trPr>
        <w:tc>
          <w:tcPr>
            <w:tcW w:w="6124" w:type="dxa"/>
            <w:vAlign w:val="center"/>
          </w:tcPr>
          <w:p w:rsidR="00BC7853" w:rsidRDefault="00BC5DE3" w:rsidP="00C442B5">
            <w:sdt>
              <w:sdtPr>
                <w:id w:val="-15489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853">
              <w:t xml:space="preserve"> Personalkostenplanung(ETAT)</w:t>
            </w:r>
          </w:p>
        </w:tc>
        <w:tc>
          <w:tcPr>
            <w:tcW w:w="3230" w:type="dxa"/>
            <w:gridSpan w:val="2"/>
            <w:vAlign w:val="center"/>
          </w:tcPr>
          <w:p w:rsidR="00BC7853" w:rsidRDefault="00BC5DE3" w:rsidP="00C442B5">
            <w:sdt>
              <w:sdtPr>
                <w:id w:val="3011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853">
              <w:t xml:space="preserve"> </w:t>
            </w:r>
          </w:p>
        </w:tc>
      </w:tr>
      <w:tr w:rsidR="00AD41B0" w:rsidTr="00C442B5">
        <w:trPr>
          <w:trHeight w:val="454"/>
        </w:trPr>
        <w:tc>
          <w:tcPr>
            <w:tcW w:w="6124" w:type="dxa"/>
            <w:vAlign w:val="center"/>
          </w:tcPr>
          <w:p w:rsidR="00AD41B0" w:rsidRDefault="00BC5DE3" w:rsidP="00C442B5">
            <w:sdt>
              <w:sdtPr>
                <w:id w:val="-8872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1B0">
              <w:t xml:space="preserve"> Stellenplanung</w:t>
            </w:r>
          </w:p>
        </w:tc>
        <w:tc>
          <w:tcPr>
            <w:tcW w:w="1290" w:type="dxa"/>
            <w:vAlign w:val="center"/>
          </w:tcPr>
          <w:p w:rsidR="00AD41B0" w:rsidRDefault="00BC5DE3" w:rsidP="00C442B5">
            <w:sdt>
              <w:sdtPr>
                <w:id w:val="17115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0" w:type="dxa"/>
            <w:vAlign w:val="center"/>
          </w:tcPr>
          <w:p w:rsidR="00AD41B0" w:rsidRDefault="00BC5DE3" w:rsidP="00C442B5">
            <w:sdt>
              <w:sdtPr>
                <w:id w:val="-111058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41B0" w:rsidTr="00C442B5">
        <w:trPr>
          <w:trHeight w:val="454"/>
        </w:trPr>
        <w:tc>
          <w:tcPr>
            <w:tcW w:w="6124" w:type="dxa"/>
            <w:vAlign w:val="center"/>
          </w:tcPr>
          <w:p w:rsidR="00AD41B0" w:rsidRDefault="00BC5DE3" w:rsidP="00C442B5">
            <w:sdt>
              <w:sdtPr>
                <w:id w:val="-10308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1B0">
              <w:t xml:space="preserve"> Reisekostenabrechnung</w:t>
            </w:r>
          </w:p>
        </w:tc>
        <w:tc>
          <w:tcPr>
            <w:tcW w:w="1290" w:type="dxa"/>
            <w:vAlign w:val="center"/>
          </w:tcPr>
          <w:p w:rsidR="00AD41B0" w:rsidRDefault="00BC5DE3" w:rsidP="00C442B5">
            <w:sdt>
              <w:sdtPr>
                <w:id w:val="-125743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0" w:type="dxa"/>
            <w:vAlign w:val="center"/>
          </w:tcPr>
          <w:p w:rsidR="00AD41B0" w:rsidRDefault="00BC5DE3" w:rsidP="00C442B5">
            <w:sdt>
              <w:sdtPr>
                <w:id w:val="205866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41B0" w:rsidTr="00C442B5">
        <w:trPr>
          <w:trHeight w:val="454"/>
        </w:trPr>
        <w:tc>
          <w:tcPr>
            <w:tcW w:w="6124" w:type="dxa"/>
            <w:vAlign w:val="center"/>
          </w:tcPr>
          <w:p w:rsidR="00AD41B0" w:rsidRDefault="00BC5DE3" w:rsidP="00C442B5">
            <w:sdt>
              <w:sdtPr>
                <w:id w:val="1528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1B0">
              <w:t xml:space="preserve"> Zeitwirtschaft</w:t>
            </w:r>
          </w:p>
        </w:tc>
        <w:tc>
          <w:tcPr>
            <w:tcW w:w="1290" w:type="dxa"/>
            <w:vAlign w:val="center"/>
          </w:tcPr>
          <w:p w:rsidR="00AD41B0" w:rsidRDefault="00BC5DE3" w:rsidP="00C442B5">
            <w:sdt>
              <w:sdtPr>
                <w:id w:val="-1861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0" w:type="dxa"/>
            <w:vAlign w:val="center"/>
          </w:tcPr>
          <w:p w:rsidR="00AD41B0" w:rsidRDefault="00BC5DE3" w:rsidP="00C442B5">
            <w:sdt>
              <w:sdtPr>
                <w:id w:val="98359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1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4BC5" w:rsidTr="00C442B5">
        <w:trPr>
          <w:trHeight w:val="454"/>
        </w:trPr>
        <w:tc>
          <w:tcPr>
            <w:tcW w:w="6124" w:type="dxa"/>
            <w:vAlign w:val="center"/>
          </w:tcPr>
          <w:p w:rsidR="002E4BC5" w:rsidRDefault="00BC5DE3" w:rsidP="00C442B5">
            <w:sdt>
              <w:sdtPr>
                <w:id w:val="1392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BC5">
              <w:t xml:space="preserve"> Talent3</w:t>
            </w:r>
          </w:p>
        </w:tc>
        <w:tc>
          <w:tcPr>
            <w:tcW w:w="3230" w:type="dxa"/>
            <w:gridSpan w:val="2"/>
            <w:vAlign w:val="center"/>
          </w:tcPr>
          <w:p w:rsidR="002E4BC5" w:rsidRDefault="00BC5DE3" w:rsidP="00C442B5">
            <w:sdt>
              <w:sdtPr>
                <w:id w:val="-21101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4BC5" w:rsidTr="00C442B5">
        <w:trPr>
          <w:trHeight w:val="454"/>
        </w:trPr>
        <w:tc>
          <w:tcPr>
            <w:tcW w:w="6124" w:type="dxa"/>
            <w:vAlign w:val="center"/>
          </w:tcPr>
          <w:p w:rsidR="002E4BC5" w:rsidRDefault="00BC5DE3" w:rsidP="00C442B5">
            <w:sdt>
              <w:sdtPr>
                <w:id w:val="-17048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BC5">
              <w:t xml:space="preserve"> Bewerber3</w:t>
            </w:r>
          </w:p>
        </w:tc>
        <w:tc>
          <w:tcPr>
            <w:tcW w:w="3230" w:type="dxa"/>
            <w:gridSpan w:val="2"/>
            <w:vAlign w:val="center"/>
          </w:tcPr>
          <w:p w:rsidR="002E4BC5" w:rsidRDefault="00BC5DE3" w:rsidP="00C442B5">
            <w:sdt>
              <w:sdtPr>
                <w:id w:val="-14119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4BC5" w:rsidTr="00C442B5">
        <w:trPr>
          <w:trHeight w:val="454"/>
        </w:trPr>
        <w:tc>
          <w:tcPr>
            <w:tcW w:w="6124" w:type="dxa"/>
            <w:vAlign w:val="center"/>
          </w:tcPr>
          <w:p w:rsidR="002E4BC5" w:rsidRDefault="00BC5DE3" w:rsidP="00C442B5">
            <w:sdt>
              <w:sdtPr>
                <w:id w:val="-4435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BC5">
              <w:t xml:space="preserve"> Dashboard</w:t>
            </w:r>
          </w:p>
        </w:tc>
        <w:tc>
          <w:tcPr>
            <w:tcW w:w="3230" w:type="dxa"/>
            <w:gridSpan w:val="2"/>
            <w:vAlign w:val="center"/>
          </w:tcPr>
          <w:p w:rsidR="002E4BC5" w:rsidRDefault="00BC5DE3" w:rsidP="00C442B5">
            <w:sdt>
              <w:sdtPr>
                <w:id w:val="7574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42B5" w:rsidTr="000F0727">
        <w:trPr>
          <w:trHeight w:val="454"/>
        </w:trPr>
        <w:tc>
          <w:tcPr>
            <w:tcW w:w="7414" w:type="dxa"/>
            <w:gridSpan w:val="2"/>
            <w:vAlign w:val="center"/>
          </w:tcPr>
          <w:p w:rsidR="00C442B5" w:rsidRDefault="00BC5DE3" w:rsidP="00C442B5">
            <w:sdt>
              <w:sdtPr>
                <w:id w:val="18815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2B5">
              <w:t xml:space="preserve"> Prüfer (eingeschränkter Zugriff SV -Prüfung)</w:t>
            </w:r>
          </w:p>
        </w:tc>
        <w:tc>
          <w:tcPr>
            <w:tcW w:w="1940" w:type="dxa"/>
            <w:vAlign w:val="center"/>
          </w:tcPr>
          <w:p w:rsidR="00C442B5" w:rsidRDefault="00BC5DE3" w:rsidP="00C442B5">
            <w:sdt>
              <w:sdtPr>
                <w:id w:val="856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D23A5" w:rsidRDefault="00FD23A5" w:rsidP="00FD23A5"/>
    <w:p w:rsidR="00FD23A5" w:rsidRDefault="003B35A1" w:rsidP="00FD23A5">
      <w:r>
        <w:t xml:space="preserve">Angabe der </w:t>
      </w:r>
      <w:r w:rsidR="00FD23A5">
        <w:t xml:space="preserve">Datenbank </w:t>
      </w:r>
      <w:r>
        <w:t>und</w:t>
      </w:r>
      <w:r w:rsidR="00F97FD6">
        <w:t xml:space="preserve"> Mandanten auf die der User Zugriff erhalten soll</w:t>
      </w:r>
      <w:r w:rsidR="00FD23A5">
        <w:t>:</w:t>
      </w:r>
    </w:p>
    <w:p w:rsidR="00A865D7" w:rsidRPr="00C442B5" w:rsidRDefault="00A865D7" w:rsidP="00FD23A5">
      <w:pPr>
        <w:rPr>
          <w:sz w:val="16"/>
        </w:rPr>
      </w:pPr>
    </w:p>
    <w:tbl>
      <w:tblPr>
        <w:tblStyle w:val="Tabellenraster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90"/>
        <w:gridCol w:w="1842"/>
        <w:gridCol w:w="6521"/>
      </w:tblGrid>
      <w:tr w:rsidR="00EB0F43" w:rsidTr="00EB0F43">
        <w:trPr>
          <w:trHeight w:val="280"/>
        </w:trPr>
        <w:tc>
          <w:tcPr>
            <w:tcW w:w="990" w:type="dxa"/>
          </w:tcPr>
          <w:p w:rsidR="00EB0F43" w:rsidRDefault="00EB0F43" w:rsidP="00C56DF6">
            <w:r>
              <w:t>DB</w:t>
            </w:r>
          </w:p>
        </w:tc>
        <w:tc>
          <w:tcPr>
            <w:tcW w:w="1842" w:type="dxa"/>
          </w:tcPr>
          <w:p w:rsidR="00EB0F43" w:rsidRPr="00EB0F43" w:rsidRDefault="00EB0F43" w:rsidP="00C56DF6">
            <w:pPr>
              <w:rPr>
                <w:szCs w:val="22"/>
              </w:rPr>
            </w:pPr>
            <w:r w:rsidRPr="00EB0F43">
              <w:rPr>
                <w:szCs w:val="22"/>
              </w:rPr>
              <w:t>MAN-Nr.</w:t>
            </w:r>
          </w:p>
        </w:tc>
        <w:tc>
          <w:tcPr>
            <w:tcW w:w="6521" w:type="dxa"/>
          </w:tcPr>
          <w:p w:rsidR="00EB0F43" w:rsidRDefault="00EB0F43" w:rsidP="00C56DF6">
            <w:r>
              <w:t>Bezeichnung</w:t>
            </w:r>
          </w:p>
        </w:tc>
      </w:tr>
      <w:tr w:rsidR="00EB0F43" w:rsidTr="00665311">
        <w:trPr>
          <w:trHeight w:val="397"/>
        </w:trPr>
        <w:sdt>
          <w:sdtPr>
            <w:id w:val="390698206"/>
            <w:placeholder>
              <w:docPart w:val="5280EFAAC84A4A67AB2871CFD1095939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EB0F43" w:rsidRDefault="00665311" w:rsidP="00665311">
                <w:r>
                  <w:t xml:space="preserve">  </w:t>
                </w:r>
              </w:p>
            </w:tc>
          </w:sdtContent>
        </w:sdt>
        <w:sdt>
          <w:sdtPr>
            <w:id w:val="-1827431821"/>
            <w:placeholder>
              <w:docPart w:val="531D33AF484E41DAA7107CA3277A5799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EB0F43" w:rsidRPr="00EB0F43" w:rsidRDefault="00665311" w:rsidP="00665311">
                <w:pPr>
                  <w:rPr>
                    <w:sz w:val="24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944123162"/>
            <w:placeholder>
              <w:docPart w:val="82099D1AEBA84EFFB3202F885AAC595E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:rsidR="00EB0F43" w:rsidRDefault="00665311" w:rsidP="00665311">
                <w:r w:rsidRPr="00F330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0F43" w:rsidTr="00665311">
        <w:trPr>
          <w:trHeight w:val="397"/>
        </w:trPr>
        <w:sdt>
          <w:sdtPr>
            <w:id w:val="-576286252"/>
            <w:placeholder>
              <w:docPart w:val="71408EC367304D6BA1D55B708A28835C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EB0F43" w:rsidRDefault="00665311" w:rsidP="00665311">
                <w:r>
                  <w:t xml:space="preserve">  </w:t>
                </w:r>
              </w:p>
            </w:tc>
          </w:sdtContent>
        </w:sdt>
        <w:sdt>
          <w:sdtPr>
            <w:id w:val="-876460207"/>
            <w:placeholder>
              <w:docPart w:val="2F1FD290C07849FD93D63E9E6882598D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EB0F43" w:rsidRPr="00EB0F43" w:rsidRDefault="00665311" w:rsidP="00665311">
                <w:pPr>
                  <w:rPr>
                    <w:sz w:val="24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-1947153325"/>
            <w:placeholder>
              <w:docPart w:val="93A5F8FD5F2E4FE58F08E2419BA15B4E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:rsidR="00EB0F43" w:rsidRDefault="00665311" w:rsidP="00665311">
                <w:r w:rsidRPr="00F330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0F43" w:rsidTr="00665311">
        <w:trPr>
          <w:trHeight w:val="397"/>
        </w:trPr>
        <w:sdt>
          <w:sdtPr>
            <w:id w:val="1213920123"/>
            <w:placeholder>
              <w:docPart w:val="43FCD863CDA6496D91BB27CE8A9C9BFD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EB0F43" w:rsidRDefault="00665311" w:rsidP="00665311">
                <w:r>
                  <w:t xml:space="preserve">  </w:t>
                </w:r>
              </w:p>
            </w:tc>
          </w:sdtContent>
        </w:sdt>
        <w:sdt>
          <w:sdtPr>
            <w:id w:val="1449816716"/>
            <w:placeholder>
              <w:docPart w:val="B5332CBBFB8B4003996BB603A0A23717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EB0F43" w:rsidRPr="00EB0F43" w:rsidRDefault="00665311" w:rsidP="00665311">
                <w:pPr>
                  <w:rPr>
                    <w:sz w:val="24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725169340"/>
            <w:placeholder>
              <w:docPart w:val="9D62EFA37ED046308FBECD06F7CA1921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:rsidR="00EB0F43" w:rsidRDefault="00665311" w:rsidP="00665311">
                <w:r w:rsidRPr="00F330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D23A5" w:rsidRDefault="00FD23A5" w:rsidP="00FD23A5"/>
    <w:p w:rsidR="00FD23A5" w:rsidRPr="00D02459" w:rsidRDefault="00FD23A5" w:rsidP="00FD23A5">
      <w:pPr>
        <w:rPr>
          <w:b/>
        </w:rPr>
      </w:pPr>
      <w:r w:rsidRPr="00D02459">
        <w:rPr>
          <w:b/>
        </w:rPr>
        <w:t>Anmerkungen:</w:t>
      </w:r>
    </w:p>
    <w:sdt>
      <w:sdtPr>
        <w:id w:val="1370874959"/>
        <w:placeholder>
          <w:docPart w:val="53300B79718A4D2AA9E8B5C23710F009"/>
        </w:placeholder>
        <w:showingPlcHdr/>
      </w:sdtPr>
      <w:sdtEndPr/>
      <w:sdtContent>
        <w:p w:rsidR="00FD23A5" w:rsidRDefault="00FD23A5" w:rsidP="00FD23A5">
          <w:r w:rsidRPr="009075FB">
            <w:rPr>
              <w:rStyle w:val="Platzhaltertext"/>
            </w:rPr>
            <w:t>Klicken Sie hier, um Text einzugeben.</w:t>
          </w:r>
        </w:p>
      </w:sdtContent>
    </w:sdt>
    <w:p w:rsidR="009B2159" w:rsidRPr="00B2077F" w:rsidRDefault="009B2159" w:rsidP="009B2159"/>
    <w:sectPr w:rsidR="009B2159" w:rsidRPr="00B2077F" w:rsidSect="00B2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E3" w:rsidRDefault="00BC5DE3" w:rsidP="00993869">
      <w:r>
        <w:separator/>
      </w:r>
    </w:p>
  </w:endnote>
  <w:endnote w:type="continuationSeparator" w:id="0">
    <w:p w:rsidR="00BC5DE3" w:rsidRDefault="00BC5DE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CF15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6DC25E" wp14:editId="4EC667E4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7724B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E878C0">
                            <w:rPr>
                              <w:color w:val="808080" w:themeColor="background1" w:themeShade="80"/>
                              <w:sz w:val="12"/>
                            </w:rPr>
                            <w:t>04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E878C0">
                            <w:rPr>
                              <w:color w:val="808080" w:themeColor="background1" w:themeShade="80"/>
                              <w:sz w:val="12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DC25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7724B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E878C0">
                      <w:rPr>
                        <w:color w:val="808080" w:themeColor="background1" w:themeShade="80"/>
                        <w:sz w:val="12"/>
                      </w:rPr>
                      <w:t>04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E878C0">
                      <w:rPr>
                        <w:color w:val="808080" w:themeColor="background1" w:themeShade="80"/>
                        <w:sz w:val="12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43BD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43BD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A88ED8" wp14:editId="497CEDA1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7724B3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E878C0">
                            <w:rPr>
                              <w:color w:val="808080" w:themeColor="background1" w:themeShade="80"/>
                              <w:sz w:val="12"/>
                            </w:rPr>
                            <w:t>04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</w:t>
                          </w:r>
                          <w:r w:rsidR="00E878C0">
                            <w:rPr>
                              <w:color w:val="808080" w:themeColor="background1" w:themeShade="80"/>
                              <w:sz w:val="12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88ED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724B3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E878C0">
                      <w:rPr>
                        <w:color w:val="808080" w:themeColor="background1" w:themeShade="80"/>
                        <w:sz w:val="12"/>
                      </w:rPr>
                      <w:t>04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</w:t>
                    </w:r>
                    <w:r w:rsidR="00E878C0">
                      <w:rPr>
                        <w:color w:val="808080" w:themeColor="background1" w:themeShade="80"/>
                        <w:sz w:val="12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43BD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43BD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E3" w:rsidRDefault="00BC5DE3" w:rsidP="00993869">
      <w:r>
        <w:separator/>
      </w:r>
    </w:p>
  </w:footnote>
  <w:footnote w:type="continuationSeparator" w:id="0">
    <w:p w:rsidR="00BC5DE3" w:rsidRDefault="00BC5DE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CF15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99E35" wp14:editId="2B674FD1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8C6434" wp14:editId="20ECF895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92FDD" wp14:editId="017E12EC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7D67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E4EB3"/>
    <w:multiLevelType w:val="hybridMultilevel"/>
    <w:tmpl w:val="D5C68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+HxpCY2NR0lXK63eIbuPXaS7rRZZ6VoK8o0HirKNgb9LIxssEtl4q2Nkge7nOpK4rdWW6QvVydMZpQ0fdmW5g==" w:salt="WuPBviF9iGQOQFkqbmqkz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6F"/>
    <w:rsid w:val="0000312B"/>
    <w:rsid w:val="00016FB2"/>
    <w:rsid w:val="00076724"/>
    <w:rsid w:val="000F1437"/>
    <w:rsid w:val="001018BE"/>
    <w:rsid w:val="00101DEA"/>
    <w:rsid w:val="001021EA"/>
    <w:rsid w:val="00143A49"/>
    <w:rsid w:val="001B24EC"/>
    <w:rsid w:val="001E28E0"/>
    <w:rsid w:val="00224731"/>
    <w:rsid w:val="00237368"/>
    <w:rsid w:val="00274210"/>
    <w:rsid w:val="00293D5A"/>
    <w:rsid w:val="002A5FEE"/>
    <w:rsid w:val="002A64E0"/>
    <w:rsid w:val="002C56DC"/>
    <w:rsid w:val="002E4BC5"/>
    <w:rsid w:val="002E6CE1"/>
    <w:rsid w:val="0030213E"/>
    <w:rsid w:val="0033304A"/>
    <w:rsid w:val="003560DF"/>
    <w:rsid w:val="00370251"/>
    <w:rsid w:val="00392A3B"/>
    <w:rsid w:val="003B35A1"/>
    <w:rsid w:val="003B7AB5"/>
    <w:rsid w:val="003D3349"/>
    <w:rsid w:val="003E50BA"/>
    <w:rsid w:val="00433C40"/>
    <w:rsid w:val="00443671"/>
    <w:rsid w:val="0044446F"/>
    <w:rsid w:val="00453E32"/>
    <w:rsid w:val="0049036B"/>
    <w:rsid w:val="004B04B2"/>
    <w:rsid w:val="004B3B33"/>
    <w:rsid w:val="004D2AB8"/>
    <w:rsid w:val="00503280"/>
    <w:rsid w:val="005135CA"/>
    <w:rsid w:val="0054244B"/>
    <w:rsid w:val="00545FD7"/>
    <w:rsid w:val="005524E3"/>
    <w:rsid w:val="00556322"/>
    <w:rsid w:val="005774C3"/>
    <w:rsid w:val="00590616"/>
    <w:rsid w:val="005C465D"/>
    <w:rsid w:val="005E33B4"/>
    <w:rsid w:val="005F4C7E"/>
    <w:rsid w:val="006256FF"/>
    <w:rsid w:val="00632A05"/>
    <w:rsid w:val="00653635"/>
    <w:rsid w:val="00655A05"/>
    <w:rsid w:val="00665311"/>
    <w:rsid w:val="0066724B"/>
    <w:rsid w:val="006A3648"/>
    <w:rsid w:val="006D2E04"/>
    <w:rsid w:val="006E4258"/>
    <w:rsid w:val="006E5CE9"/>
    <w:rsid w:val="006F0AEF"/>
    <w:rsid w:val="00716B73"/>
    <w:rsid w:val="00737AB7"/>
    <w:rsid w:val="00741781"/>
    <w:rsid w:val="00750899"/>
    <w:rsid w:val="007724B3"/>
    <w:rsid w:val="007A4CF6"/>
    <w:rsid w:val="007C62DC"/>
    <w:rsid w:val="007D1881"/>
    <w:rsid w:val="007D7611"/>
    <w:rsid w:val="007E265B"/>
    <w:rsid w:val="007E4BE8"/>
    <w:rsid w:val="00824747"/>
    <w:rsid w:val="00835781"/>
    <w:rsid w:val="00856503"/>
    <w:rsid w:val="00871F9B"/>
    <w:rsid w:val="008A1FCF"/>
    <w:rsid w:val="008A6422"/>
    <w:rsid w:val="008C3CE9"/>
    <w:rsid w:val="008D25AE"/>
    <w:rsid w:val="008E10BB"/>
    <w:rsid w:val="00906A84"/>
    <w:rsid w:val="00993869"/>
    <w:rsid w:val="009B2159"/>
    <w:rsid w:val="009B4E23"/>
    <w:rsid w:val="009C165A"/>
    <w:rsid w:val="009F2A33"/>
    <w:rsid w:val="00A06BE9"/>
    <w:rsid w:val="00A1145F"/>
    <w:rsid w:val="00A3202A"/>
    <w:rsid w:val="00A3707D"/>
    <w:rsid w:val="00A43BD7"/>
    <w:rsid w:val="00A55C0D"/>
    <w:rsid w:val="00A865D7"/>
    <w:rsid w:val="00AB05FA"/>
    <w:rsid w:val="00AC05B5"/>
    <w:rsid w:val="00AD41B0"/>
    <w:rsid w:val="00AE3920"/>
    <w:rsid w:val="00AF6194"/>
    <w:rsid w:val="00B11D0F"/>
    <w:rsid w:val="00B2077F"/>
    <w:rsid w:val="00B57BEC"/>
    <w:rsid w:val="00B75B36"/>
    <w:rsid w:val="00B86DB5"/>
    <w:rsid w:val="00BB6ECA"/>
    <w:rsid w:val="00BB76E2"/>
    <w:rsid w:val="00BC5DE3"/>
    <w:rsid w:val="00BC7853"/>
    <w:rsid w:val="00C442B5"/>
    <w:rsid w:val="00C82091"/>
    <w:rsid w:val="00C91D81"/>
    <w:rsid w:val="00CA575C"/>
    <w:rsid w:val="00CB24C8"/>
    <w:rsid w:val="00CF15EC"/>
    <w:rsid w:val="00D217A3"/>
    <w:rsid w:val="00D22DE0"/>
    <w:rsid w:val="00D64687"/>
    <w:rsid w:val="00D944B3"/>
    <w:rsid w:val="00D96231"/>
    <w:rsid w:val="00DB30C7"/>
    <w:rsid w:val="00DB7329"/>
    <w:rsid w:val="00DF224E"/>
    <w:rsid w:val="00E82010"/>
    <w:rsid w:val="00E878C0"/>
    <w:rsid w:val="00E97F1F"/>
    <w:rsid w:val="00EB0F43"/>
    <w:rsid w:val="00EF1D25"/>
    <w:rsid w:val="00EF38F7"/>
    <w:rsid w:val="00F01DBC"/>
    <w:rsid w:val="00F4389B"/>
    <w:rsid w:val="00F47115"/>
    <w:rsid w:val="00F51430"/>
    <w:rsid w:val="00F56F3F"/>
    <w:rsid w:val="00F60825"/>
    <w:rsid w:val="00F71D10"/>
    <w:rsid w:val="00F81EA4"/>
    <w:rsid w:val="00F926E8"/>
    <w:rsid w:val="00F97FD6"/>
    <w:rsid w:val="00FD23A5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E3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A5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ga-user@ekom21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C6876639854F198BD7949AC9E0B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B0D66-243A-4FCB-A37F-B3F4F38F66B7}"/>
      </w:docPartPr>
      <w:docPartBody>
        <w:p w:rsidR="00587891" w:rsidRDefault="00F26BF8" w:rsidP="00F26BF8">
          <w:pPr>
            <w:pStyle w:val="22C6876639854F198BD7949AC9E0B83B1"/>
          </w:pPr>
          <w:r w:rsidRPr="0030213E">
            <w:rPr>
              <w:rStyle w:val="Platzhaltertext"/>
              <w:b/>
              <w:szCs w:val="22"/>
            </w:rPr>
            <w:t>Hier durch ekom21 eintragen</w:t>
          </w:r>
        </w:p>
      </w:docPartBody>
    </w:docPart>
    <w:docPart>
      <w:docPartPr>
        <w:name w:val="17060E83F7EF4830994E3499674B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06651-D3D4-467D-BDF2-0B057AFA99DE}"/>
      </w:docPartPr>
      <w:docPartBody>
        <w:p w:rsidR="00587891" w:rsidRDefault="00D374A5" w:rsidP="00D374A5">
          <w:pPr>
            <w:pStyle w:val="17060E83F7EF4830994E3499674BF970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86147D74804944BAA6EEDA858E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8187-21F6-4200-BE95-50974B3BD3B2}"/>
      </w:docPartPr>
      <w:docPartBody>
        <w:p w:rsidR="00587891" w:rsidRDefault="00D374A5" w:rsidP="00D374A5">
          <w:pPr>
            <w:pStyle w:val="F686147D74804944BAA6EEDA858EFD3A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B4E64E6A38C4E4A9BF6CCAABE40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188F-7B12-4EE1-B937-D41A22BCF94F}"/>
      </w:docPartPr>
      <w:docPartBody>
        <w:p w:rsidR="00587891" w:rsidRDefault="00D374A5" w:rsidP="00D374A5">
          <w:pPr>
            <w:pStyle w:val="2B4E64E6A38C4E4A9BF6CCAABE40A97B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DCE752CE9C941A8B47FEB73BD2C4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CE444-F57C-40D0-8FFF-C3A23D1146A7}"/>
      </w:docPartPr>
      <w:docPartBody>
        <w:p w:rsidR="00587891" w:rsidRDefault="00D374A5" w:rsidP="00D374A5">
          <w:pPr>
            <w:pStyle w:val="1DCE752CE9C941A8B47FEB73BD2C4C10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9665FA1F7E54DB4BC1FD6C2FE13C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07A0-B0A7-4E45-B3BA-88E64AB199A3}"/>
      </w:docPartPr>
      <w:docPartBody>
        <w:p w:rsidR="00587891" w:rsidRDefault="00D374A5" w:rsidP="00D374A5">
          <w:pPr>
            <w:pStyle w:val="79665FA1F7E54DB4BC1FD6C2FE13CD86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FFBCCFB6364C6A88CDE65B80269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50285-46E6-4C54-9A0F-4E0778157A34}"/>
      </w:docPartPr>
      <w:docPartBody>
        <w:p w:rsidR="00587891" w:rsidRDefault="00D374A5" w:rsidP="00D374A5">
          <w:pPr>
            <w:pStyle w:val="12FFBCCFB6364C6A88CDE65B802691F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95EF5A3BDE4E8DA5DD7B612CD97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5F42F-36B6-49D3-9F19-312A93B7ED6A}"/>
      </w:docPartPr>
      <w:docPartBody>
        <w:p w:rsidR="00587891" w:rsidRDefault="00D374A5" w:rsidP="00D374A5">
          <w:pPr>
            <w:pStyle w:val="1295EF5A3BDE4E8DA5DD7B612CD974C3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D53BDC549B64447ADD3C6D40F324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92817-73DB-4401-8B50-9610F093C14D}"/>
      </w:docPartPr>
      <w:docPartBody>
        <w:p w:rsidR="00587891" w:rsidRDefault="00D374A5" w:rsidP="00D374A5">
          <w:pPr>
            <w:pStyle w:val="BD53BDC549B64447ADD3C6D40F3242DC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12E1D-5AB9-439C-9F10-633A4582C98E}"/>
      </w:docPartPr>
      <w:docPartBody>
        <w:p w:rsidR="00820D4D" w:rsidRDefault="00F26BF8">
          <w:r w:rsidRPr="007230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1A9BC660B448C6A6B8585B5025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C04BD-35D0-4817-A603-3AA70F980928}"/>
      </w:docPartPr>
      <w:docPartBody>
        <w:p w:rsidR="00820D4D" w:rsidRDefault="00D374A5" w:rsidP="00D374A5">
          <w:pPr>
            <w:pStyle w:val="951A9BC660B448C6A6B8585B5025909D2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B79DD0097034242BE876D5D39894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08D9-812E-49B8-83AF-E308AA253497}"/>
      </w:docPartPr>
      <w:docPartBody>
        <w:p w:rsidR="00820D4D" w:rsidRDefault="00D374A5" w:rsidP="00D374A5">
          <w:pPr>
            <w:pStyle w:val="DB79DD0097034242BE876D5D39894A0E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A3D4BA45AF4398A712240A2FA06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9E26-7DEF-4705-9DBE-33EB8D3143E7}"/>
      </w:docPartPr>
      <w:docPartBody>
        <w:p w:rsidR="00820D4D" w:rsidRDefault="00D374A5" w:rsidP="00D374A5">
          <w:pPr>
            <w:pStyle w:val="E2A3D4BA45AF4398A712240A2FA0671E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4A276246A944CAAC45F95B07C4B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085FB-ECF4-487F-837A-84D8074BF3D6}"/>
      </w:docPartPr>
      <w:docPartBody>
        <w:p w:rsidR="00820D4D" w:rsidRDefault="00D374A5" w:rsidP="00D374A5">
          <w:pPr>
            <w:pStyle w:val="2E4A276246A944CAAC45F95B07C4B4A8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7B9C53B616C4DD1961AAFA7CD54A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5CA49-10E7-4EB9-87F4-C84E48ED6E94}"/>
      </w:docPartPr>
      <w:docPartBody>
        <w:p w:rsidR="007A67DD" w:rsidRDefault="00D374A5" w:rsidP="00D374A5">
          <w:pPr>
            <w:pStyle w:val="B7B9C53B616C4DD1961AAFA7CD54A37F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59FB77AC44C44028A09A1E40AAA2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6B7B3-9FF6-475F-A2A3-266A47155DCA}"/>
      </w:docPartPr>
      <w:docPartBody>
        <w:p w:rsidR="007A67DD" w:rsidRDefault="00D374A5" w:rsidP="00D374A5">
          <w:pPr>
            <w:pStyle w:val="F59FB77AC44C44028A09A1E40AAA2424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F12D320A4EB7405FAD18660791C92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298A4-FF4E-434A-A8DE-F30650948A8A}"/>
      </w:docPartPr>
      <w:docPartBody>
        <w:p w:rsidR="007A67DD" w:rsidRDefault="00D374A5" w:rsidP="00D374A5">
          <w:pPr>
            <w:pStyle w:val="F12D320A4EB7405FAD18660791C92EC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1408EC367304D6BA1D55B708A288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D27B7-F28C-4509-8C65-0D194C479404}"/>
      </w:docPartPr>
      <w:docPartBody>
        <w:p w:rsidR="00000000" w:rsidRDefault="00D374A5" w:rsidP="00D374A5">
          <w:pPr>
            <w:pStyle w:val="71408EC367304D6BA1D55B708A28835C"/>
          </w:pPr>
          <w:r>
            <w:t xml:space="preserve">  </w:t>
          </w:r>
        </w:p>
      </w:docPartBody>
    </w:docPart>
    <w:docPart>
      <w:docPartPr>
        <w:name w:val="43FCD863CDA6496D91BB27CE8A9C9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B7367-6608-4691-9557-84B15385DB42}"/>
      </w:docPartPr>
      <w:docPartBody>
        <w:p w:rsidR="00000000" w:rsidRDefault="00D374A5" w:rsidP="00D374A5">
          <w:pPr>
            <w:pStyle w:val="43FCD863CDA6496D91BB27CE8A9C9BFD"/>
          </w:pPr>
          <w:r>
            <w:t xml:space="preserve">  </w:t>
          </w:r>
        </w:p>
      </w:docPartBody>
    </w:docPart>
    <w:docPart>
      <w:docPartPr>
        <w:name w:val="531D33AF484E41DAA7107CA3277A5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3105F-001A-44DB-BE79-42EC9F722560}"/>
      </w:docPartPr>
      <w:docPartBody>
        <w:p w:rsidR="00000000" w:rsidRDefault="00D374A5" w:rsidP="00D374A5">
          <w:pPr>
            <w:pStyle w:val="531D33AF484E41DAA7107CA3277A5799"/>
          </w:pPr>
          <w:r>
            <w:t xml:space="preserve">  </w:t>
          </w:r>
        </w:p>
      </w:docPartBody>
    </w:docPart>
    <w:docPart>
      <w:docPartPr>
        <w:name w:val="2F1FD290C07849FD93D63E9E68825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C8016-6BBC-4A10-A698-DB80F53562F6}"/>
      </w:docPartPr>
      <w:docPartBody>
        <w:p w:rsidR="00000000" w:rsidRDefault="00D374A5" w:rsidP="00D374A5">
          <w:pPr>
            <w:pStyle w:val="2F1FD290C07849FD93D63E9E6882598D"/>
          </w:pPr>
          <w:r>
            <w:t xml:space="preserve">  </w:t>
          </w:r>
        </w:p>
      </w:docPartBody>
    </w:docPart>
    <w:docPart>
      <w:docPartPr>
        <w:name w:val="B5332CBBFB8B4003996BB603A0A23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F5AB4-D1F5-4488-9FFA-481FBC0FD0BF}"/>
      </w:docPartPr>
      <w:docPartBody>
        <w:p w:rsidR="00000000" w:rsidRDefault="00D374A5" w:rsidP="00D374A5">
          <w:pPr>
            <w:pStyle w:val="B5332CBBFB8B4003996BB603A0A23717"/>
          </w:pPr>
          <w:r>
            <w:t xml:space="preserve">  </w:t>
          </w:r>
        </w:p>
      </w:docPartBody>
    </w:docPart>
    <w:docPart>
      <w:docPartPr>
        <w:name w:val="93A5F8FD5F2E4FE58F08E2419BA15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FA1BD-A510-405A-850E-13D293B7ED20}"/>
      </w:docPartPr>
      <w:docPartBody>
        <w:p w:rsidR="00000000" w:rsidRDefault="00D374A5" w:rsidP="00D374A5">
          <w:pPr>
            <w:pStyle w:val="93A5F8FD5F2E4FE58F08E2419BA15B4E1"/>
          </w:pPr>
          <w:r w:rsidRPr="00F330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62EFA37ED046308FBECD06F7CA1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9AEA9-88B8-4052-A85B-72A778B1E429}"/>
      </w:docPartPr>
      <w:docPartBody>
        <w:p w:rsidR="00000000" w:rsidRDefault="00D374A5" w:rsidP="00D374A5">
          <w:pPr>
            <w:pStyle w:val="9D62EFA37ED046308FBECD06F7CA19211"/>
          </w:pPr>
          <w:r w:rsidRPr="00F330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F086C5D4C0463CB4F6796B25BFD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C796A-B72E-4A0A-82CF-7A3E86411BA4}"/>
      </w:docPartPr>
      <w:docPartBody>
        <w:p w:rsidR="00000000" w:rsidRDefault="00D374A5" w:rsidP="00D374A5">
          <w:pPr>
            <w:pStyle w:val="2DF086C5D4C0463CB4F6796B25BFD5ED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01B0B58BB9F547C2A3550F9B9A0E5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6E335-CDCC-4CB3-8B3C-672966B73642}"/>
      </w:docPartPr>
      <w:docPartBody>
        <w:p w:rsidR="00000000" w:rsidRDefault="00D374A5" w:rsidP="00D374A5">
          <w:pPr>
            <w:pStyle w:val="01B0B58BB9F547C2A3550F9B9A0E562E"/>
          </w:pPr>
          <w:r>
            <w:rPr>
              <w:lang w:eastAsia="en-US"/>
            </w:rPr>
            <w:t xml:space="preserve">     </w:t>
          </w:r>
        </w:p>
      </w:docPartBody>
    </w:docPart>
    <w:docPart>
      <w:docPartPr>
        <w:name w:val="F060A6B6D0A640A6BBB0F58E92C10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919E5-8AE4-44CA-B6D7-A4C2E5B6B1FD}"/>
      </w:docPartPr>
      <w:docPartBody>
        <w:p w:rsidR="00000000" w:rsidRDefault="00D374A5" w:rsidP="00D374A5">
          <w:pPr>
            <w:pStyle w:val="F060A6B6D0A640A6BBB0F58E92C10544"/>
          </w:pPr>
          <w:r>
            <w:rPr>
              <w:rStyle w:val="Platzhaltertext"/>
              <w:rFonts w:eastAsiaTheme="majorEastAsia"/>
              <w:lang w:eastAsia="en-US"/>
            </w:rPr>
            <w:t xml:space="preserve"> </w:t>
          </w:r>
        </w:p>
      </w:docPartBody>
    </w:docPart>
    <w:docPart>
      <w:docPartPr>
        <w:name w:val="5280EFAAC84A4A67AB2871CFD1095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973D0-AB2D-458D-BFB7-8B8EFBD52D91}"/>
      </w:docPartPr>
      <w:docPartBody>
        <w:p w:rsidR="00000000" w:rsidRDefault="00D374A5">
          <w:r>
            <w:t xml:space="preserve">  </w:t>
          </w:r>
        </w:p>
      </w:docPartBody>
    </w:docPart>
    <w:docPart>
      <w:docPartPr>
        <w:name w:val="82099D1AEBA84EFFB3202F885AAC5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2E00B-09C0-42A6-9CC5-4FF6A9FC3009}"/>
      </w:docPartPr>
      <w:docPartBody>
        <w:p w:rsidR="00000000" w:rsidRDefault="00D374A5" w:rsidP="00D374A5">
          <w:pPr>
            <w:pStyle w:val="82099D1AEBA84EFFB3202F885AAC595E"/>
          </w:pPr>
          <w:r w:rsidRPr="00F330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300B79718A4D2AA9E8B5C23710F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49FC4-9BEC-4C8F-9B8B-EE69DC6F6E1B}"/>
      </w:docPartPr>
      <w:docPartBody>
        <w:p w:rsidR="00000000" w:rsidRDefault="00D374A5" w:rsidP="00D374A5">
          <w:pPr>
            <w:pStyle w:val="53300B79718A4D2AA9E8B5C23710F009"/>
          </w:pPr>
          <w:r w:rsidRPr="009075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8"/>
    <w:rsid w:val="00121ACD"/>
    <w:rsid w:val="001406CA"/>
    <w:rsid w:val="0024535F"/>
    <w:rsid w:val="003B26C9"/>
    <w:rsid w:val="00433AA5"/>
    <w:rsid w:val="00587891"/>
    <w:rsid w:val="0067011B"/>
    <w:rsid w:val="006C2962"/>
    <w:rsid w:val="007234B0"/>
    <w:rsid w:val="00752DC5"/>
    <w:rsid w:val="007A67DD"/>
    <w:rsid w:val="00814A08"/>
    <w:rsid w:val="00820D4D"/>
    <w:rsid w:val="00865413"/>
    <w:rsid w:val="00AE2B35"/>
    <w:rsid w:val="00B01C5F"/>
    <w:rsid w:val="00B16BEB"/>
    <w:rsid w:val="00B8044F"/>
    <w:rsid w:val="00C24361"/>
    <w:rsid w:val="00CC7B4B"/>
    <w:rsid w:val="00D374A5"/>
    <w:rsid w:val="00D656FF"/>
    <w:rsid w:val="00EA2658"/>
    <w:rsid w:val="00EE21F8"/>
    <w:rsid w:val="00F26BF8"/>
    <w:rsid w:val="00F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74A5"/>
    <w:rPr>
      <w:color w:val="808080"/>
    </w:rPr>
  </w:style>
  <w:style w:type="paragraph" w:customStyle="1" w:styleId="22C6876639854F198BD7949AC9E0B83B">
    <w:name w:val="22C6876639854F198BD7949AC9E0B83B"/>
  </w:style>
  <w:style w:type="paragraph" w:customStyle="1" w:styleId="17060E83F7EF4830994E3499674BF970">
    <w:name w:val="17060E83F7EF4830994E3499674BF970"/>
  </w:style>
  <w:style w:type="paragraph" w:customStyle="1" w:styleId="F686147D74804944BAA6EEDA858EFD3A">
    <w:name w:val="F686147D74804944BAA6EEDA858EFD3A"/>
  </w:style>
  <w:style w:type="paragraph" w:customStyle="1" w:styleId="2B4E64E6A38C4E4A9BF6CCAABE40A97B">
    <w:name w:val="2B4E64E6A38C4E4A9BF6CCAABE40A97B"/>
  </w:style>
  <w:style w:type="paragraph" w:customStyle="1" w:styleId="1DCE752CE9C941A8B47FEB73BD2C4C10">
    <w:name w:val="1DCE752CE9C941A8B47FEB73BD2C4C10"/>
  </w:style>
  <w:style w:type="paragraph" w:customStyle="1" w:styleId="79665FA1F7E54DB4BC1FD6C2FE13CD86">
    <w:name w:val="79665FA1F7E54DB4BC1FD6C2FE13CD86"/>
  </w:style>
  <w:style w:type="paragraph" w:customStyle="1" w:styleId="12FFBCCFB6364C6A88CDE65B802691F1">
    <w:name w:val="12FFBCCFB6364C6A88CDE65B802691F1"/>
  </w:style>
  <w:style w:type="paragraph" w:customStyle="1" w:styleId="1295EF5A3BDE4E8DA5DD7B612CD974C3">
    <w:name w:val="1295EF5A3BDE4E8DA5DD7B612CD974C3"/>
  </w:style>
  <w:style w:type="paragraph" w:customStyle="1" w:styleId="BD53BDC549B64447ADD3C6D40F3242DC">
    <w:name w:val="BD53BDC549B64447ADD3C6D40F3242DC"/>
  </w:style>
  <w:style w:type="paragraph" w:customStyle="1" w:styleId="22C6876639854F198BD7949AC9E0B83B1">
    <w:name w:val="22C6876639854F198BD7949AC9E0B83B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">
    <w:name w:val="17060E83F7EF4830994E3499674BF970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">
    <w:name w:val="F686147D74804944BAA6EEDA858EFD3A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">
    <w:name w:val="2B4E64E6A38C4E4A9BF6CCAABE40A97B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">
    <w:name w:val="1DCE752CE9C941A8B47FEB73BD2C4C10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">
    <w:name w:val="79665FA1F7E54DB4BC1FD6C2FE13CD86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">
    <w:name w:val="12FFBCCFB6364C6A88CDE65B802691F1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">
    <w:name w:val="1295EF5A3BDE4E8DA5DD7B612CD974C3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">
    <w:name w:val="BD53BDC549B64447ADD3C6D40F3242DC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">
    <w:name w:val="951A9BC660B448C6A6B8585B5025909D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">
    <w:name w:val="DB79DD0097034242BE876D5D39894A0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">
    <w:name w:val="E2A3D4BA45AF4398A712240A2FA0671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">
    <w:name w:val="2E4A276246A944CAAC45F95B07C4B4A8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">
    <w:name w:val="7B20A0A8B3F74D998A6A3876E8B52813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">
    <w:name w:val="152AFA071F5841A38D357359CC9844B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">
    <w:name w:val="E4A4061556384759905DF55A2A8778C6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">
    <w:name w:val="20886FB7A30F48A88042C4B98595FEDF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">
    <w:name w:val="3D7AB83BFF5A4088A6B5D96F4E899E47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7A12ADD65D943698BD1D51AC823CDDD">
    <w:name w:val="67A12ADD65D943698BD1D51AC823CDDD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DFC7D43D62465DAE3DA3512CD874E6">
    <w:name w:val="DBDFC7D43D62465DAE3DA3512CD874E6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2B53879D949FFBAF49AF6CA0EAEA2">
    <w:name w:val="9022B53879D949FFBAF49AF6CA0EAEA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2">
    <w:name w:val="17060E83F7EF4830994E3499674BF970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2">
    <w:name w:val="F686147D74804944BAA6EEDA858EFD3A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2">
    <w:name w:val="2B4E64E6A38C4E4A9BF6CCAABE40A97B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2">
    <w:name w:val="1DCE752CE9C941A8B47FEB73BD2C4C10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2">
    <w:name w:val="79665FA1F7E54DB4BC1FD6C2FE13CD86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2">
    <w:name w:val="12FFBCCFB6364C6A88CDE65B802691F1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2">
    <w:name w:val="1295EF5A3BDE4E8DA5DD7B612CD974C3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2">
    <w:name w:val="BD53BDC549B64447ADD3C6D40F3242DC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">
    <w:name w:val="951A9BC660B448C6A6B8585B5025909D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">
    <w:name w:val="DB79DD0097034242BE876D5D39894A0E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">
    <w:name w:val="E2A3D4BA45AF4398A712240A2FA0671E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">
    <w:name w:val="2E4A276246A944CAAC45F95B07C4B4A8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1">
    <w:name w:val="7B20A0A8B3F74D998A6A3876E8B52813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1">
    <w:name w:val="152AFA071F5841A38D357359CC9844BE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">
    <w:name w:val="E4A4061556384759905DF55A2A8778C6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">
    <w:name w:val="20886FB7A30F48A88042C4B98595FEDF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1">
    <w:name w:val="3D7AB83BFF5A4088A6B5D96F4E899E47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7A12ADD65D943698BD1D51AC823CDDD1">
    <w:name w:val="67A12ADD65D943698BD1D51AC823CDDD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DFC7D43D62465DAE3DA3512CD874E61">
    <w:name w:val="DBDFC7D43D62465DAE3DA3512CD874E6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2B53879D949FFBAF49AF6CA0EAEA21">
    <w:name w:val="9022B53879D949FFBAF49AF6CA0EAEA2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68FB9648934A2F90D4ADB4EF16CAEF">
    <w:name w:val="8D68FB9648934A2F90D4ADB4EF16CAEF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B1CE720E5DC464D8BBC6D54EA16B957">
    <w:name w:val="AB1CE720E5DC464D8BBC6D54EA16B957"/>
    <w:rsid w:val="00B8044F"/>
    <w:pPr>
      <w:spacing w:after="160" w:line="259" w:lineRule="auto"/>
    </w:pPr>
  </w:style>
  <w:style w:type="paragraph" w:customStyle="1" w:styleId="36F6D087F84E42C4A420752A02DEBA89">
    <w:name w:val="36F6D087F84E42C4A420752A02DEBA89"/>
    <w:rsid w:val="00B8044F"/>
    <w:pPr>
      <w:spacing w:after="160" w:line="259" w:lineRule="auto"/>
    </w:pPr>
  </w:style>
  <w:style w:type="paragraph" w:customStyle="1" w:styleId="38C6EDE124EF461B8C8D8A284D6D86CC">
    <w:name w:val="38C6EDE124EF461B8C8D8A284D6D86CC"/>
    <w:rsid w:val="00B8044F"/>
    <w:pPr>
      <w:spacing w:after="160" w:line="259" w:lineRule="auto"/>
    </w:pPr>
  </w:style>
  <w:style w:type="paragraph" w:customStyle="1" w:styleId="CE83E695288949E780D586BE2709442C">
    <w:name w:val="CE83E695288949E780D586BE2709442C"/>
    <w:rsid w:val="00B8044F"/>
    <w:pPr>
      <w:spacing w:after="160" w:line="259" w:lineRule="auto"/>
    </w:pPr>
  </w:style>
  <w:style w:type="paragraph" w:customStyle="1" w:styleId="C03C46612F794525AB00F1649068ABCC">
    <w:name w:val="C03C46612F794525AB00F1649068ABCC"/>
    <w:rsid w:val="00B8044F"/>
    <w:pPr>
      <w:spacing w:after="160" w:line="259" w:lineRule="auto"/>
    </w:pPr>
  </w:style>
  <w:style w:type="paragraph" w:customStyle="1" w:styleId="22B66096F5B04C36B97A9B5AC6725E91">
    <w:name w:val="22B66096F5B04C36B97A9B5AC6725E91"/>
    <w:rsid w:val="0024535F"/>
    <w:pPr>
      <w:spacing w:after="160" w:line="259" w:lineRule="auto"/>
    </w:pPr>
  </w:style>
  <w:style w:type="paragraph" w:customStyle="1" w:styleId="78E552F3554B4C6582CBD4E54256643F">
    <w:name w:val="78E552F3554B4C6582CBD4E54256643F"/>
    <w:rsid w:val="0024535F"/>
    <w:pPr>
      <w:spacing w:after="160" w:line="259" w:lineRule="auto"/>
    </w:pPr>
  </w:style>
  <w:style w:type="paragraph" w:customStyle="1" w:styleId="1F34B347D25E41FA8784090E0A4B1BB4">
    <w:name w:val="1F34B347D25E41FA8784090E0A4B1BB4"/>
    <w:rsid w:val="0024535F"/>
    <w:pPr>
      <w:spacing w:after="160" w:line="259" w:lineRule="auto"/>
    </w:pPr>
  </w:style>
  <w:style w:type="paragraph" w:customStyle="1" w:styleId="A8935C534C684D90A72613EA88928B0F">
    <w:name w:val="A8935C534C684D90A72613EA88928B0F"/>
    <w:rsid w:val="0024535F"/>
    <w:pPr>
      <w:spacing w:after="160" w:line="259" w:lineRule="auto"/>
    </w:pPr>
  </w:style>
  <w:style w:type="paragraph" w:customStyle="1" w:styleId="609D5B97D67D4EDB812D5D93449E8E4E">
    <w:name w:val="609D5B97D67D4EDB812D5D93449E8E4E"/>
    <w:rsid w:val="0024535F"/>
    <w:pPr>
      <w:spacing w:after="160" w:line="259" w:lineRule="auto"/>
    </w:pPr>
  </w:style>
  <w:style w:type="paragraph" w:customStyle="1" w:styleId="D35B09F66D6B4484B3C628C3BC9C7E5B">
    <w:name w:val="D35B09F66D6B4484B3C628C3BC9C7E5B"/>
    <w:rsid w:val="0024535F"/>
    <w:pPr>
      <w:spacing w:after="160" w:line="259" w:lineRule="auto"/>
    </w:pPr>
  </w:style>
  <w:style w:type="paragraph" w:customStyle="1" w:styleId="34A7B0822D8841BB896AC8A78C9AFE13">
    <w:name w:val="34A7B0822D8841BB896AC8A78C9AFE13"/>
    <w:rsid w:val="0024535F"/>
    <w:pPr>
      <w:spacing w:after="160" w:line="259" w:lineRule="auto"/>
    </w:pPr>
  </w:style>
  <w:style w:type="paragraph" w:customStyle="1" w:styleId="7929B0680A2443C69BAA965A299B4DC2">
    <w:name w:val="7929B0680A2443C69BAA965A299B4DC2"/>
    <w:rsid w:val="0024535F"/>
    <w:pPr>
      <w:spacing w:after="160" w:line="259" w:lineRule="auto"/>
    </w:pPr>
  </w:style>
  <w:style w:type="paragraph" w:customStyle="1" w:styleId="88CBE4BE0D8D49FA964DD7BB9A966878">
    <w:name w:val="88CBE4BE0D8D49FA964DD7BB9A966878"/>
    <w:rsid w:val="0024535F"/>
    <w:pPr>
      <w:spacing w:after="160" w:line="259" w:lineRule="auto"/>
    </w:pPr>
  </w:style>
  <w:style w:type="paragraph" w:customStyle="1" w:styleId="0A64F0E903754243A2DC99AFE4F484FC">
    <w:name w:val="0A64F0E903754243A2DC99AFE4F484FC"/>
    <w:rsid w:val="0024535F"/>
    <w:pPr>
      <w:spacing w:after="160" w:line="259" w:lineRule="auto"/>
    </w:pPr>
  </w:style>
  <w:style w:type="paragraph" w:customStyle="1" w:styleId="B7B9C53B616C4DD1961AAFA7CD54A37F">
    <w:name w:val="B7B9C53B616C4DD1961AAFA7CD54A37F"/>
    <w:rsid w:val="00433AA5"/>
    <w:pPr>
      <w:spacing w:after="160" w:line="259" w:lineRule="auto"/>
    </w:pPr>
  </w:style>
  <w:style w:type="paragraph" w:customStyle="1" w:styleId="F59FB77AC44C44028A09A1E40AAA2424">
    <w:name w:val="F59FB77AC44C44028A09A1E40AAA2424"/>
    <w:rsid w:val="00433AA5"/>
    <w:pPr>
      <w:spacing w:after="160" w:line="259" w:lineRule="auto"/>
    </w:pPr>
  </w:style>
  <w:style w:type="paragraph" w:customStyle="1" w:styleId="F12D320A4EB7405FAD18660791C92ECB">
    <w:name w:val="F12D320A4EB7405FAD18660791C92ECB"/>
    <w:rsid w:val="00433AA5"/>
    <w:pPr>
      <w:spacing w:after="160" w:line="259" w:lineRule="auto"/>
    </w:pPr>
  </w:style>
  <w:style w:type="paragraph" w:customStyle="1" w:styleId="71408EC367304D6BA1D55B708A28835C">
    <w:name w:val="71408EC367304D6BA1D55B708A28835C"/>
    <w:rsid w:val="00D374A5"/>
    <w:pPr>
      <w:spacing w:after="160" w:line="259" w:lineRule="auto"/>
    </w:pPr>
  </w:style>
  <w:style w:type="paragraph" w:customStyle="1" w:styleId="43FCD863CDA6496D91BB27CE8A9C9BFD">
    <w:name w:val="43FCD863CDA6496D91BB27CE8A9C9BFD"/>
    <w:rsid w:val="00D374A5"/>
    <w:pPr>
      <w:spacing w:after="160" w:line="259" w:lineRule="auto"/>
    </w:pPr>
  </w:style>
  <w:style w:type="paragraph" w:customStyle="1" w:styleId="531D33AF484E41DAA7107CA3277A5799">
    <w:name w:val="531D33AF484E41DAA7107CA3277A5799"/>
    <w:rsid w:val="00D374A5"/>
    <w:pPr>
      <w:spacing w:after="160" w:line="259" w:lineRule="auto"/>
    </w:pPr>
  </w:style>
  <w:style w:type="paragraph" w:customStyle="1" w:styleId="2F1FD290C07849FD93D63E9E6882598D">
    <w:name w:val="2F1FD290C07849FD93D63E9E6882598D"/>
    <w:rsid w:val="00D374A5"/>
    <w:pPr>
      <w:spacing w:after="160" w:line="259" w:lineRule="auto"/>
    </w:pPr>
  </w:style>
  <w:style w:type="paragraph" w:customStyle="1" w:styleId="B5332CBBFB8B4003996BB603A0A23717">
    <w:name w:val="B5332CBBFB8B4003996BB603A0A23717"/>
    <w:rsid w:val="00D374A5"/>
    <w:pPr>
      <w:spacing w:after="160" w:line="259" w:lineRule="auto"/>
    </w:pPr>
  </w:style>
  <w:style w:type="paragraph" w:customStyle="1" w:styleId="190193898E60424FA6A6C2CE04F02F35">
    <w:name w:val="190193898E60424FA6A6C2CE04F02F35"/>
    <w:rsid w:val="00D374A5"/>
    <w:pPr>
      <w:spacing w:after="160" w:line="259" w:lineRule="auto"/>
    </w:pPr>
  </w:style>
  <w:style w:type="paragraph" w:customStyle="1" w:styleId="93A5F8FD5F2E4FE58F08E2419BA15B4E">
    <w:name w:val="93A5F8FD5F2E4FE58F08E2419BA15B4E"/>
    <w:rsid w:val="00D374A5"/>
    <w:pPr>
      <w:spacing w:after="160" w:line="259" w:lineRule="auto"/>
    </w:pPr>
  </w:style>
  <w:style w:type="paragraph" w:customStyle="1" w:styleId="9D62EFA37ED046308FBECD06F7CA1921">
    <w:name w:val="9D62EFA37ED046308FBECD06F7CA1921"/>
    <w:rsid w:val="00D374A5"/>
    <w:pPr>
      <w:spacing w:after="160" w:line="259" w:lineRule="auto"/>
    </w:pPr>
  </w:style>
  <w:style w:type="paragraph" w:customStyle="1" w:styleId="17060E83F7EF4830994E3499674BF9703">
    <w:name w:val="17060E83F7EF4830994E3499674BF970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3">
    <w:name w:val="F686147D74804944BAA6EEDA858EFD3A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3">
    <w:name w:val="2B4E64E6A38C4E4A9BF6CCAABE40A97B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3">
    <w:name w:val="1DCE752CE9C941A8B47FEB73BD2C4C10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3">
    <w:name w:val="79665FA1F7E54DB4BC1FD6C2FE13CD86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3">
    <w:name w:val="12FFBCCFB6364C6A88CDE65B802691F1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3">
    <w:name w:val="1295EF5A3BDE4E8DA5DD7B612CD974C3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3">
    <w:name w:val="BD53BDC549B64447ADD3C6D40F3242DC3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2">
    <w:name w:val="951A9BC660B448C6A6B8585B5025909D2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2">
    <w:name w:val="DB79DD0097034242BE876D5D39894A0E2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2">
    <w:name w:val="E2A3D4BA45AF4398A712240A2FA0671E2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2">
    <w:name w:val="2E4A276246A944CAAC45F95B07C4B4A82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59FB77AC44C44028A09A1E40AAA24241">
    <w:name w:val="F59FB77AC44C44028A09A1E40AAA24241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2D320A4EB7405FAD18660791C92ECB1">
    <w:name w:val="F12D320A4EB7405FAD18660791C92ECB1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F086C5D4C0463CB4F6796B25BFD5ED">
    <w:name w:val="2DF086C5D4C0463CB4F6796B25BFD5ED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1B0B58BB9F547C2A3550F9B9A0E562E">
    <w:name w:val="01B0B58BB9F547C2A3550F9B9A0E562E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060A6B6D0A640A6BBB0F58E92C10544">
    <w:name w:val="F060A6B6D0A640A6BBB0F58E92C10544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B9C53B616C4DD1961AAFA7CD54A37F1">
    <w:name w:val="B7B9C53B616C4DD1961AAFA7CD54A37F1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2099D1AEBA84EFFB3202F885AAC595E">
    <w:name w:val="82099D1AEBA84EFFB3202F885AAC595E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A5F8FD5F2E4FE58F08E2419BA15B4E1">
    <w:name w:val="93A5F8FD5F2E4FE58F08E2419BA15B4E1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D62EFA37ED046308FBECD06F7CA19211">
    <w:name w:val="9D62EFA37ED046308FBECD06F7CA19211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3300B79718A4D2AA9E8B5C23710F009">
    <w:name w:val="53300B79718A4D2AA9E8B5C23710F009"/>
    <w:rsid w:val="00D374A5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2022-04-07T09:16:00Z</dcterms:created>
  <dcterms:modified xsi:type="dcterms:W3CDTF">2022-04-07T09:17:00Z</dcterms:modified>
</cp:coreProperties>
</file>