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174BEF68" w14:textId="77777777" w:rsidTr="00143A49">
        <w:trPr>
          <w:trHeight w:val="3628"/>
        </w:trPr>
        <w:tc>
          <w:tcPr>
            <w:tcW w:w="4747" w:type="dxa"/>
          </w:tcPr>
          <w:p w14:paraId="174BEF5B" w14:textId="77777777" w:rsidR="00143A49" w:rsidRDefault="00143A49"/>
          <w:p w14:paraId="174BEF5C" w14:textId="77777777" w:rsidR="00143A49" w:rsidRDefault="00143A49" w:rsidP="00143A49"/>
          <w:p w14:paraId="174BEF5D" w14:textId="77777777" w:rsidR="00143A49" w:rsidRDefault="00143A49" w:rsidP="00143A49"/>
          <w:p w14:paraId="174BEF5E" w14:textId="77777777" w:rsidR="00143A49" w:rsidRDefault="00143A49" w:rsidP="00143A49"/>
          <w:p w14:paraId="174BEF5F" w14:textId="77777777" w:rsidR="00D64687" w:rsidRDefault="00D64687" w:rsidP="00143A49"/>
          <w:p w14:paraId="174BEF60" w14:textId="77777777" w:rsidR="00143A49" w:rsidRDefault="00143A49" w:rsidP="00143A49">
            <w:r>
              <w:t>ekom21 – KGRZ Hessen</w:t>
            </w:r>
          </w:p>
          <w:p w14:paraId="174BEF61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174BEF62" w14:textId="77777777" w:rsidR="00B07BD4" w:rsidRDefault="00B07BD4" w:rsidP="00B07BD4">
            <w:r>
              <w:t>Knorrstraße 30</w:t>
            </w:r>
          </w:p>
          <w:p w14:paraId="174BEF63" w14:textId="77777777" w:rsidR="00B07BD4" w:rsidRDefault="00B07BD4" w:rsidP="00B07BD4">
            <w:r>
              <w:t>34134 Kassel</w:t>
            </w:r>
          </w:p>
          <w:p w14:paraId="174BEF64" w14:textId="77777777" w:rsidR="00143A49" w:rsidRPr="00143A49" w:rsidRDefault="00143A49" w:rsidP="00143A49"/>
        </w:tc>
        <w:tc>
          <w:tcPr>
            <w:tcW w:w="4747" w:type="dxa"/>
          </w:tcPr>
          <w:p w14:paraId="174BEF65" w14:textId="77777777" w:rsidR="00143A49" w:rsidRDefault="00143A49"/>
          <w:p w14:paraId="174BEF66" w14:textId="77777777" w:rsidR="00143A49" w:rsidRDefault="00143A49" w:rsidP="00143A49"/>
          <w:p w14:paraId="174BEF67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BEFBB" wp14:editId="174BEFB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BEFEA" w14:textId="77777777" w:rsidR="00FC7473" w:rsidRPr="00FA592B" w:rsidRDefault="00FC7473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BEF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14:paraId="174BEFEA" w14:textId="77777777" w:rsidR="00FC7473" w:rsidRPr="00FA592B" w:rsidRDefault="00FC7473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BEFBD" wp14:editId="174BEFB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632339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BEFBF" wp14:editId="174BEFC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BEFEB" w14:textId="77777777" w:rsidR="00FC7473" w:rsidRPr="00450598" w:rsidRDefault="00FC7473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174BEFEC" w14:textId="77777777" w:rsidR="00FC7473" w:rsidRPr="00895F77" w:rsidRDefault="00FC7473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EFBF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14:paraId="174BEFEB" w14:textId="77777777" w:rsidR="00FC7473" w:rsidRPr="00450598" w:rsidRDefault="00FC7473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174BEFEC" w14:textId="77777777" w:rsidR="00FC7473" w:rsidRPr="00895F77" w:rsidRDefault="00FC7473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4BEF69" w14:textId="77777777" w:rsidR="00F71D10" w:rsidRDefault="00F71D10" w:rsidP="00143A49">
      <w:pPr>
        <w:rPr>
          <w:b/>
        </w:rPr>
      </w:pPr>
    </w:p>
    <w:p w14:paraId="174BEF6A" w14:textId="77777777" w:rsidR="00F71D10" w:rsidRDefault="00F71D10" w:rsidP="00143A49">
      <w:pPr>
        <w:rPr>
          <w:b/>
        </w:rPr>
      </w:pPr>
    </w:p>
    <w:p w14:paraId="174BEF6B" w14:textId="77777777"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8B7F10">
        <w:rPr>
          <w:b/>
        </w:rPr>
        <w:t>SD.NET - ASP</w:t>
      </w:r>
    </w:p>
    <w:p w14:paraId="174BEF6C" w14:textId="77777777" w:rsidR="00143A49" w:rsidRDefault="00143A49"/>
    <w:p w14:paraId="174BEF6D" w14:textId="77777777"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174BEF73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6E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174BEF6F" w14:textId="77777777" w:rsidR="00143A49" w:rsidRPr="00BB76E2" w:rsidRDefault="00143A49" w:rsidP="00FC7473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02F44BA4C5254B0C87CFC3C163BFDC4B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70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71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D43FDEBB19D4047A7342A249942EF84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72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174BEF78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74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90C055A602B34238A5E572BCBF032775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75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76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B7D8BA3CE1F45719FE930A469C12DFE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77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174BEF7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79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174BEF7A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35A08E67B30C49DE8EA4632867A95F28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7B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7C" w14:textId="77777777" w:rsidR="00BB76E2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BEF7D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7E18336280A44495BC51714C069E9AE0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7E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174BEF85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80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0BA34E758B6B4DF4B395537A6EEF836B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81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82" w14:textId="77777777" w:rsidR="00BB76E2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BEF83" w14:textId="77777777" w:rsidR="00143A49" w:rsidRPr="00D64687" w:rsidRDefault="00143A49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4E153B72B254C9C918781D9922B05BD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84" w14:textId="77777777" w:rsidR="00143A49" w:rsidRPr="00B90CA6" w:rsidRDefault="00143A49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174BEF86" w14:textId="77777777" w:rsidR="00143A49" w:rsidRPr="00913474" w:rsidRDefault="00143A49">
      <w:pPr>
        <w:rPr>
          <w:sz w:val="12"/>
        </w:rPr>
      </w:pPr>
    </w:p>
    <w:p w14:paraId="174BEF87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174BEF88" w14:textId="77777777" w:rsidR="00143A49" w:rsidRPr="008647BD" w:rsidRDefault="00143A49" w:rsidP="00143A49">
      <w:r w:rsidRPr="008647BD">
        <w:t>einer Zugangs- und Zugriffsberechtigung für folgenden Benutzer:</w:t>
      </w:r>
    </w:p>
    <w:p w14:paraId="174BEF89" w14:textId="77777777" w:rsidR="00143A49" w:rsidRPr="00913474" w:rsidRDefault="00143A49">
      <w:pPr>
        <w:rPr>
          <w:sz w:val="12"/>
        </w:rPr>
      </w:pPr>
    </w:p>
    <w:p w14:paraId="174BEF8A" w14:textId="77777777"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BEFC1" wp14:editId="174BEFC2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BEFED" w14:textId="77777777" w:rsidR="00FC7473" w:rsidRPr="00771B43" w:rsidRDefault="00FC747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EFC1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14:paraId="174BEFED" w14:textId="77777777" w:rsidR="00FC7473" w:rsidRPr="00771B43" w:rsidRDefault="00FC747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174BEF8B" w14:textId="77777777" w:rsidR="00F4389B" w:rsidRPr="00913474" w:rsidRDefault="00F4389B" w:rsidP="005774C3">
      <w:pPr>
        <w:spacing w:line="276" w:lineRule="auto"/>
        <w:rPr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174BEF91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8C" w14:textId="77777777" w:rsidR="005774C3" w:rsidRPr="00D64687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1C0C5B506CC043878009E29DAB303286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8D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8E" w14:textId="77777777" w:rsidR="00BB76E2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BEF8F" w14:textId="77777777" w:rsidR="005774C3" w:rsidRPr="00D64687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B8233529B43E403C9783C8BFA3123DF1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90" w14:textId="77777777" w:rsidR="005774C3" w:rsidRPr="00B90CA6" w:rsidRDefault="005774C3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174BEF9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92" w14:textId="77777777" w:rsidR="005774C3" w:rsidRPr="00D64687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10E931C4D9394274AE5828D770E92BBF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93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94" w14:textId="77777777" w:rsidR="00BB76E2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BEF95" w14:textId="77777777" w:rsidR="005774C3" w:rsidRPr="00D64687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682484216354BE989F58606041C8D81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96" w14:textId="77777777" w:rsidR="005774C3" w:rsidRPr="00B90CA6" w:rsidRDefault="005774C3" w:rsidP="00FC747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174BEF9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98" w14:textId="77777777" w:rsidR="005F4C7E" w:rsidRPr="00D64687" w:rsidRDefault="005F4C7E" w:rsidP="00FC747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6DF4C68F9EFB4035A3DEFC7783502BF0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99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9A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BEF9B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A985F814E16A4E88BD6123E269F34D5F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9C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174BEFA2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4BEF9E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E3FA368F09C4B5BA27881C43105E9C9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174BEF9F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BEFA0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8A9117533E584AF3B12A2C2C5D6916F9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74BEFA1" w14:textId="77777777" w:rsidR="007C62DC" w:rsidRDefault="007C62DC" w:rsidP="00FC7473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174BEFA7" w14:textId="77777777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BEFA3" w14:textId="77777777" w:rsidR="005774C3" w:rsidRPr="00D64687" w:rsidRDefault="005774C3" w:rsidP="00FC7473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CB588E32C40C4EEE90FD78E7E896F354"/>
            </w:placeholder>
            <w:showingPlcHdr/>
            <w:text/>
          </w:sdtPr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174BEFA4" w14:textId="77777777" w:rsidR="005774C3" w:rsidRPr="00B90CA6" w:rsidRDefault="005774C3" w:rsidP="00FC7473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BEFA5" w14:textId="77777777" w:rsidR="005774C3" w:rsidRPr="00D64687" w:rsidRDefault="005774C3" w:rsidP="00FC7473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14:paraId="174BEFA6" w14:textId="77777777" w:rsidR="005774C3" w:rsidRPr="00B90CA6" w:rsidRDefault="005774C3" w:rsidP="00FC7473">
            <w:pPr>
              <w:rPr>
                <w:sz w:val="28"/>
                <w:szCs w:val="28"/>
              </w:rPr>
            </w:pPr>
          </w:p>
        </w:tc>
      </w:tr>
      <w:tr w:rsidR="005774C3" w:rsidRPr="008647BD" w14:paraId="174BEFAA" w14:textId="77777777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BEFA8" w14:textId="77777777" w:rsidR="005774C3" w:rsidRPr="008647BD" w:rsidRDefault="005774C3" w:rsidP="00FC7473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BEFA9" w14:textId="77777777" w:rsidR="005774C3" w:rsidRPr="008647BD" w:rsidRDefault="005774C3" w:rsidP="00FC7473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174BEFAB" w14:textId="77777777" w:rsidR="00913474" w:rsidRPr="002D51DC" w:rsidRDefault="00913474" w:rsidP="00913474">
      <w:pPr>
        <w:rPr>
          <w:b/>
        </w:rPr>
      </w:pPr>
      <w:r w:rsidRPr="002D51DC">
        <w:rPr>
          <w:b/>
        </w:rPr>
        <w:t>Berechtigung für SD.NET-ASP</w:t>
      </w:r>
      <w:r>
        <w:rPr>
          <w:b/>
        </w:rPr>
        <w:t>:</w:t>
      </w:r>
    </w:p>
    <w:p w14:paraId="174BEFAC" w14:textId="77777777" w:rsidR="00913474" w:rsidRPr="00913474" w:rsidRDefault="00913474" w:rsidP="00913474">
      <w:pPr>
        <w:rPr>
          <w:sz w:val="20"/>
        </w:rPr>
      </w:pPr>
      <w:r w:rsidRPr="00913474">
        <w:rPr>
          <w:sz w:val="20"/>
        </w:rPr>
        <w:t>Die Berechtigungsvergabe erfolgt durch den Systemadministrator der Verwaltung.</w:t>
      </w:r>
    </w:p>
    <w:p w14:paraId="174BEFAD" w14:textId="77777777" w:rsidR="005774C3" w:rsidRPr="00913474" w:rsidRDefault="005774C3">
      <w:pPr>
        <w:rPr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174BEFB0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174BEFAE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9FF70880E52C434E92FACE5471818D22"/>
            </w:placeholder>
            <w:showingPlcHdr/>
          </w:sdtPr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74BEFAF" w14:textId="77777777"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14:paraId="174BEFB6" w14:textId="77777777" w:rsidTr="007C62DC">
        <w:trPr>
          <w:trHeight w:val="1733"/>
        </w:trPr>
        <w:tc>
          <w:tcPr>
            <w:tcW w:w="1951" w:type="dxa"/>
          </w:tcPr>
          <w:p w14:paraId="174BEFB1" w14:textId="77777777" w:rsidR="0066724B" w:rsidRDefault="0066724B" w:rsidP="0066724B">
            <w:pPr>
              <w:rPr>
                <w:b/>
                <w:sz w:val="18"/>
              </w:rPr>
            </w:pPr>
          </w:p>
          <w:p w14:paraId="174BEFB2" w14:textId="77777777" w:rsidR="0066724B" w:rsidRDefault="0066724B" w:rsidP="0066724B">
            <w:pPr>
              <w:rPr>
                <w:b/>
                <w:sz w:val="18"/>
              </w:rPr>
            </w:pPr>
          </w:p>
          <w:p w14:paraId="174BEFB3" w14:textId="77777777" w:rsidR="0066724B" w:rsidRDefault="0066724B" w:rsidP="0066724B">
            <w:pPr>
              <w:rPr>
                <w:b/>
                <w:sz w:val="18"/>
              </w:rPr>
            </w:pPr>
          </w:p>
          <w:p w14:paraId="174BEFB4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174BEFB5" w14:textId="77777777"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4BEFC3" wp14:editId="174BEFC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BEFEE" w14:textId="77777777" w:rsidR="00FC7473" w:rsidRPr="00450598" w:rsidRDefault="00FC747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EFC3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14:paraId="174BEFEE" w14:textId="77777777" w:rsidR="00FC7473" w:rsidRPr="00450598" w:rsidRDefault="00FC747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4BEFC5" wp14:editId="174BEFC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24DF29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14:paraId="174BEFB9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174BEFB7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174BEFB8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174BEFBA" w14:textId="2CB1E9A0" w:rsidR="00750899" w:rsidRDefault="00750899" w:rsidP="00750899">
      <w:pPr>
        <w:spacing w:after="200" w:line="276" w:lineRule="auto"/>
      </w:pP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FC7473" w:rsidRPr="00DB7329" w14:paraId="56FABD5E" w14:textId="77777777" w:rsidTr="00FC7473">
            <w:tc>
              <w:tcPr>
                <w:tcW w:w="6132" w:type="dxa"/>
                <w:gridSpan w:val="3"/>
                <w:vAlign w:val="center"/>
              </w:tcPr>
              <w:p w14:paraId="5EC4BDD7" w14:textId="77777777" w:rsidR="00FC7473" w:rsidRPr="009B2159" w:rsidRDefault="00FC7473" w:rsidP="00FC7473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14:paraId="3CB3C0DD" w14:textId="7E4E7838" w:rsidR="00FC7473" w:rsidRDefault="00FC7473" w:rsidP="00FC7473">
                <w:sdt>
                  <w:sdtPr>
                    <w:rPr>
                      <w:b/>
                    </w:rPr>
                    <w:id w:val="-6209413"/>
                    <w:text/>
                  </w:sdtPr>
                  <w:sdtContent>
                    <w:r w:rsidRPr="00FC7473">
                      <w:rPr>
                        <w:b/>
                      </w:rPr>
                      <w:t xml:space="preserve">   SD.NET - ASP</w:t>
                    </w:r>
                  </w:sdtContent>
                </w:sdt>
              </w:p>
            </w:tc>
          </w:tr>
          <w:tr w:rsidR="00FC7473" w:rsidRPr="00DB7329" w14:paraId="61BFB258" w14:textId="77777777" w:rsidTr="00FC7473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14:paraId="6C3FAC3E" w14:textId="77777777" w:rsidR="00FC7473" w:rsidRDefault="00FC7473" w:rsidP="00FC7473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FC7473" w:rsidRPr="00DB7329" w14:paraId="183D4806" w14:textId="77777777" w:rsidTr="00FC7473">
            <w:trPr>
              <w:trHeight w:val="439"/>
            </w:trPr>
            <w:tc>
              <w:tcPr>
                <w:tcW w:w="1951" w:type="dxa"/>
                <w:vAlign w:val="center"/>
              </w:tcPr>
              <w:p w14:paraId="1229C27F" w14:textId="77777777" w:rsidR="00FC7473" w:rsidRPr="0044446F" w:rsidRDefault="00FC7473" w:rsidP="00FC7473">
                <w:pPr>
                  <w:rPr>
                    <w:b/>
                  </w:rPr>
                </w:pPr>
                <w:r w:rsidRPr="0044446F">
                  <w:rPr>
                    <w:b/>
                  </w:rPr>
                  <w:t xml:space="preserve">Nachname: </w:t>
                </w:r>
              </w:p>
            </w:tc>
            <w:sdt>
              <w:sdtPr>
                <w:id w:val="-459341655"/>
                <w:placeholder>
                  <w:docPart w:val="D6D0E96CB9BB4D23B4EB43090261DD76"/>
                </w:placeholder>
                <w:showingPlcHdr/>
                <w:text/>
              </w:sdtPr>
              <w:sdtContent>
                <w:tc>
                  <w:tcPr>
                    <w:tcW w:w="3402" w:type="dxa"/>
                    <w:vAlign w:val="center"/>
                  </w:tcPr>
                  <w:p w14:paraId="67174485" w14:textId="77777777" w:rsidR="00FC7473" w:rsidRPr="00DB7329" w:rsidRDefault="00FC7473" w:rsidP="00FC7473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14:paraId="02AC9FFA" w14:textId="77777777" w:rsidR="00FC7473" w:rsidRPr="00DB7329" w:rsidRDefault="00FC7473" w:rsidP="00FC7473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94A8D9ECE8F64A45B9DBC84E855E37F5"/>
                </w:placeholder>
                <w:showingPlcHdr/>
                <w:text/>
              </w:sdtPr>
              <w:sdtContent>
                <w:tc>
                  <w:tcPr>
                    <w:tcW w:w="2582" w:type="dxa"/>
                    <w:vAlign w:val="center"/>
                  </w:tcPr>
                  <w:p w14:paraId="3381DE63" w14:textId="77777777" w:rsidR="00FC7473" w:rsidRPr="00DB7329" w:rsidRDefault="00FC7473" w:rsidP="00FC7473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14:paraId="0200C050" w14:textId="77777777" w:rsidR="00FC7473" w:rsidRDefault="00FC7473" w:rsidP="00FC7473">
      <w:pPr>
        <w:spacing w:after="200" w:line="276" w:lineRule="auto"/>
        <w:rPr>
          <w:b/>
        </w:rPr>
      </w:pPr>
    </w:p>
    <w:p w14:paraId="405C5898" w14:textId="3C7838D0" w:rsidR="00FC7473" w:rsidRDefault="00FC7473" w:rsidP="00750899">
      <w:pPr>
        <w:spacing w:after="200" w:line="276" w:lineRule="auto"/>
        <w:rPr>
          <w:b/>
        </w:rPr>
      </w:pPr>
      <w:r w:rsidRPr="00FC7473">
        <w:rPr>
          <w:b/>
        </w:rPr>
        <w:t>Pflichtangaben bei Neuvergabe von Zugangsdaten für SD.NET: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7473" w14:paraId="13DB6D9F" w14:textId="77777777" w:rsidTr="00FC7473">
        <w:tc>
          <w:tcPr>
            <w:tcW w:w="4531" w:type="dxa"/>
          </w:tcPr>
          <w:p w14:paraId="79E62B16" w14:textId="77777777" w:rsidR="00FC7473" w:rsidRDefault="00FC7473" w:rsidP="00FC7473">
            <w:pPr>
              <w:spacing w:before="120"/>
            </w:pPr>
            <w:r>
              <w:t>Anrede</w:t>
            </w:r>
          </w:p>
        </w:tc>
        <w:tc>
          <w:tcPr>
            <w:tcW w:w="4531" w:type="dxa"/>
          </w:tcPr>
          <w:p w14:paraId="0E0FEBF2" w14:textId="77777777" w:rsidR="00FC7473" w:rsidRDefault="00FC7473" w:rsidP="00FC7473">
            <w:pPr>
              <w:spacing w:before="120"/>
            </w:pPr>
          </w:p>
        </w:tc>
      </w:tr>
      <w:tr w:rsidR="00FC7473" w14:paraId="77C92A68" w14:textId="77777777" w:rsidTr="00FC7473">
        <w:tc>
          <w:tcPr>
            <w:tcW w:w="4531" w:type="dxa"/>
          </w:tcPr>
          <w:p w14:paraId="640923E8" w14:textId="77777777" w:rsidR="00FC7473" w:rsidRDefault="00FC7473" w:rsidP="00FC7473">
            <w:pPr>
              <w:spacing w:before="120"/>
            </w:pPr>
            <w:r>
              <w:t>Nachname</w:t>
            </w:r>
          </w:p>
        </w:tc>
        <w:tc>
          <w:tcPr>
            <w:tcW w:w="4531" w:type="dxa"/>
          </w:tcPr>
          <w:p w14:paraId="4DB36F7F" w14:textId="77777777" w:rsidR="00FC7473" w:rsidRDefault="00FC7473" w:rsidP="00FC7473">
            <w:pPr>
              <w:spacing w:before="120"/>
            </w:pPr>
          </w:p>
        </w:tc>
      </w:tr>
      <w:tr w:rsidR="00FC7473" w14:paraId="6F8747D6" w14:textId="77777777" w:rsidTr="00FC7473">
        <w:tc>
          <w:tcPr>
            <w:tcW w:w="4531" w:type="dxa"/>
          </w:tcPr>
          <w:p w14:paraId="7B6CDEB9" w14:textId="77777777" w:rsidR="00FC7473" w:rsidRDefault="00FC7473" w:rsidP="00FC7473">
            <w:pPr>
              <w:spacing w:before="120"/>
            </w:pPr>
            <w:r>
              <w:t>Vorname</w:t>
            </w:r>
          </w:p>
        </w:tc>
        <w:tc>
          <w:tcPr>
            <w:tcW w:w="4531" w:type="dxa"/>
          </w:tcPr>
          <w:p w14:paraId="1AA964A8" w14:textId="77777777" w:rsidR="00FC7473" w:rsidRDefault="00FC7473" w:rsidP="00FC7473">
            <w:pPr>
              <w:spacing w:before="120"/>
            </w:pPr>
          </w:p>
        </w:tc>
      </w:tr>
      <w:tr w:rsidR="00FC7473" w14:paraId="56E5A674" w14:textId="77777777" w:rsidTr="00FC7473">
        <w:tc>
          <w:tcPr>
            <w:tcW w:w="4531" w:type="dxa"/>
          </w:tcPr>
          <w:p w14:paraId="33DBCF89" w14:textId="77777777" w:rsidR="00FC7473" w:rsidRDefault="00FC7473" w:rsidP="00FC7473">
            <w:pPr>
              <w:spacing w:before="120"/>
            </w:pPr>
            <w:r>
              <w:t>Dienststelle (siehe Ämter in SD.NET)</w:t>
            </w:r>
          </w:p>
        </w:tc>
        <w:tc>
          <w:tcPr>
            <w:tcW w:w="4531" w:type="dxa"/>
          </w:tcPr>
          <w:p w14:paraId="12B578BD" w14:textId="77777777" w:rsidR="00FC7473" w:rsidRDefault="00FC7473" w:rsidP="00FC7473">
            <w:pPr>
              <w:spacing w:before="120"/>
            </w:pPr>
          </w:p>
        </w:tc>
      </w:tr>
      <w:tr w:rsidR="00FC7473" w14:paraId="552470CA" w14:textId="77777777" w:rsidTr="00FC7473">
        <w:tc>
          <w:tcPr>
            <w:tcW w:w="4531" w:type="dxa"/>
          </w:tcPr>
          <w:p w14:paraId="432F8808" w14:textId="77777777" w:rsidR="00FC7473" w:rsidRDefault="00FC7473" w:rsidP="00FC7473">
            <w:pPr>
              <w:spacing w:before="120"/>
            </w:pPr>
            <w:r>
              <w:t>Zimmer</w:t>
            </w:r>
          </w:p>
        </w:tc>
        <w:tc>
          <w:tcPr>
            <w:tcW w:w="4531" w:type="dxa"/>
          </w:tcPr>
          <w:p w14:paraId="11827739" w14:textId="77777777" w:rsidR="00FC7473" w:rsidRDefault="00FC7473" w:rsidP="00FC7473">
            <w:pPr>
              <w:spacing w:before="120"/>
            </w:pPr>
          </w:p>
        </w:tc>
      </w:tr>
      <w:tr w:rsidR="00FC7473" w14:paraId="22EA3AE3" w14:textId="77777777" w:rsidTr="00FC7473">
        <w:tc>
          <w:tcPr>
            <w:tcW w:w="4531" w:type="dxa"/>
          </w:tcPr>
          <w:p w14:paraId="7207E03A" w14:textId="77777777" w:rsidR="00FC7473" w:rsidRDefault="00FC7473" w:rsidP="00FC7473">
            <w:pPr>
              <w:spacing w:before="120"/>
            </w:pPr>
            <w:r>
              <w:t>Telefon</w:t>
            </w:r>
          </w:p>
        </w:tc>
        <w:tc>
          <w:tcPr>
            <w:tcW w:w="4531" w:type="dxa"/>
          </w:tcPr>
          <w:p w14:paraId="33321206" w14:textId="77777777" w:rsidR="00FC7473" w:rsidRDefault="00FC7473" w:rsidP="00FC7473">
            <w:pPr>
              <w:spacing w:before="120"/>
            </w:pPr>
          </w:p>
        </w:tc>
      </w:tr>
      <w:tr w:rsidR="00FC7473" w14:paraId="327C4CBD" w14:textId="77777777" w:rsidTr="00FC7473">
        <w:tc>
          <w:tcPr>
            <w:tcW w:w="4531" w:type="dxa"/>
          </w:tcPr>
          <w:p w14:paraId="0EE1CD9E" w14:textId="77777777" w:rsidR="00FC7473" w:rsidRDefault="00FC7473" w:rsidP="00FC7473">
            <w:pPr>
              <w:spacing w:before="120"/>
            </w:pPr>
            <w:r>
              <w:t>E-Mail</w:t>
            </w:r>
          </w:p>
        </w:tc>
        <w:tc>
          <w:tcPr>
            <w:tcW w:w="4531" w:type="dxa"/>
          </w:tcPr>
          <w:p w14:paraId="0799CDE4" w14:textId="77777777" w:rsidR="00FC7473" w:rsidRDefault="00FC7473" w:rsidP="00FC7473">
            <w:pPr>
              <w:spacing w:before="120"/>
            </w:pPr>
          </w:p>
        </w:tc>
      </w:tr>
      <w:tr w:rsidR="00823DFC" w14:paraId="4311B389" w14:textId="77777777" w:rsidTr="00FC7473">
        <w:tc>
          <w:tcPr>
            <w:tcW w:w="4531" w:type="dxa"/>
          </w:tcPr>
          <w:p w14:paraId="6598CF3E" w14:textId="77777777" w:rsidR="00823DFC" w:rsidRDefault="00823DFC" w:rsidP="00823DFC">
            <w:pPr>
              <w:spacing w:before="120"/>
            </w:pPr>
            <w:r>
              <w:t>Zugriff RIM (Ja/Nein)</w:t>
            </w:r>
          </w:p>
        </w:tc>
        <w:tc>
          <w:tcPr>
            <w:tcW w:w="4531" w:type="dxa"/>
          </w:tcPr>
          <w:p w14:paraId="32535C89" w14:textId="65236BDA" w:rsidR="00823DFC" w:rsidRDefault="00823DFC" w:rsidP="00823DFC">
            <w:pPr>
              <w:spacing w:before="120"/>
            </w:pPr>
            <w:sdt>
              <w:sdtPr>
                <w:id w:val="13061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10984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</w:tr>
      <w:tr w:rsidR="00823DFC" w14:paraId="59FF1915" w14:textId="77777777" w:rsidTr="00FC7473">
        <w:tc>
          <w:tcPr>
            <w:tcW w:w="4531" w:type="dxa"/>
          </w:tcPr>
          <w:p w14:paraId="1921585A" w14:textId="77777777" w:rsidR="00823DFC" w:rsidRDefault="00823DFC" w:rsidP="00823DFC">
            <w:pPr>
              <w:spacing w:before="120"/>
            </w:pPr>
            <w:r>
              <w:t>Zugriff RICH-Client (Ja/Nein)</w:t>
            </w:r>
          </w:p>
        </w:tc>
        <w:tc>
          <w:tcPr>
            <w:tcW w:w="4531" w:type="dxa"/>
          </w:tcPr>
          <w:p w14:paraId="2F473669" w14:textId="7F962DF4" w:rsidR="00823DFC" w:rsidRDefault="00823DFC" w:rsidP="00823DFC">
            <w:pPr>
              <w:spacing w:before="120"/>
            </w:pPr>
            <w:sdt>
              <w:sdtPr>
                <w:id w:val="-8631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5437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</w:tr>
      <w:tr w:rsidR="00823DFC" w14:paraId="0175A6BC" w14:textId="77777777" w:rsidTr="00FC7473">
        <w:tc>
          <w:tcPr>
            <w:tcW w:w="4531" w:type="dxa"/>
          </w:tcPr>
          <w:p w14:paraId="2A722AA6" w14:textId="77777777" w:rsidR="00823DFC" w:rsidRDefault="00823DFC" w:rsidP="00823DFC">
            <w:pPr>
              <w:spacing w:before="120"/>
            </w:pPr>
            <w:r>
              <w:t>E-Mail-Benachrichtigung (Ja/Nein)</w:t>
            </w:r>
          </w:p>
        </w:tc>
        <w:tc>
          <w:tcPr>
            <w:tcW w:w="4531" w:type="dxa"/>
          </w:tcPr>
          <w:p w14:paraId="78DAEAFB" w14:textId="4F8EBD0A" w:rsidR="00823DFC" w:rsidRDefault="00823DFC" w:rsidP="00823DFC">
            <w:pPr>
              <w:spacing w:before="120"/>
            </w:pPr>
            <w:sdt>
              <w:sdtPr>
                <w:id w:val="101859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212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</w:tr>
    </w:tbl>
    <w:p w14:paraId="198A1E0A" w14:textId="77777777" w:rsidR="00FC7473" w:rsidRDefault="00FC7473" w:rsidP="00FC7473">
      <w:pPr>
        <w:spacing w:before="120"/>
      </w:pPr>
    </w:p>
    <w:p w14:paraId="62AF31C2" w14:textId="77777777" w:rsidR="00FC7473" w:rsidRPr="003079EA" w:rsidRDefault="00FC7473" w:rsidP="00FC7473">
      <w:pPr>
        <w:spacing w:before="120"/>
        <w:rPr>
          <w:b/>
        </w:rPr>
      </w:pPr>
      <w:r w:rsidRPr="003079EA">
        <w:rPr>
          <w:b/>
        </w:rPr>
        <w:t>Der User soll folgende Rechte erhalten:</w:t>
      </w:r>
    </w:p>
    <w:p w14:paraId="7614D9CB" w14:textId="77777777" w:rsidR="00FC7473" w:rsidRDefault="00FC7473" w:rsidP="00FC7473">
      <w:pPr>
        <w:spacing w:before="120"/>
        <w:jc w:val="both"/>
      </w:pPr>
      <w:r>
        <w:t xml:space="preserve">Geben Sie die </w:t>
      </w:r>
      <w:r w:rsidRPr="003079EA">
        <w:rPr>
          <w:u w:val="single"/>
        </w:rPr>
        <w:t>genauen Benutzerrecht</w:t>
      </w:r>
      <w:r>
        <w:t xml:space="preserve"> an, bzw. die im SD.NET hinterlegte Rechtegruppe die dem User zugeordnet werden soll (</w:t>
      </w:r>
      <w:r w:rsidRPr="003079EA">
        <w:rPr>
          <w:b/>
        </w:rPr>
        <w:t>Administration/Benutzergruppen</w:t>
      </w:r>
      <w:r>
        <w:t>). Fehlt diese Angabe, werden dem User keine Rechte zugeordnet. Dies muss dann die Sachbearbeitung selbst zuordnen. Ohne Rechte ist der Zugriff zum SD.NET nicht möglich.</w:t>
      </w:r>
    </w:p>
    <w:p w14:paraId="18F44213" w14:textId="77777777" w:rsidR="00FC7473" w:rsidRPr="003079EA" w:rsidRDefault="00FC7473" w:rsidP="00FC7473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473" w14:paraId="6C01E6C4" w14:textId="77777777" w:rsidTr="00FC7473">
        <w:trPr>
          <w:trHeight w:val="1772"/>
        </w:trPr>
        <w:tc>
          <w:tcPr>
            <w:tcW w:w="9062" w:type="dxa"/>
          </w:tcPr>
          <w:p w14:paraId="6D979A28" w14:textId="77777777" w:rsidR="00FC7473" w:rsidRDefault="00FC7473" w:rsidP="00FC7473">
            <w:pPr>
              <w:spacing w:before="120"/>
            </w:pPr>
          </w:p>
        </w:tc>
      </w:tr>
    </w:tbl>
    <w:p w14:paraId="1FFEDF52" w14:textId="77777777" w:rsidR="00FC7473" w:rsidRDefault="00FC7473" w:rsidP="00FC7473">
      <w:pPr>
        <w:spacing w:before="120"/>
      </w:pPr>
    </w:p>
    <w:p w14:paraId="0FCA18D8" w14:textId="77777777" w:rsidR="00FC7473" w:rsidRPr="005162FD" w:rsidRDefault="00FC7473" w:rsidP="00FC7473">
      <w:pPr>
        <w:spacing w:before="120"/>
        <w:rPr>
          <w:b/>
        </w:rPr>
      </w:pPr>
      <w:r w:rsidRPr="005162FD">
        <w:rPr>
          <w:b/>
        </w:rPr>
        <w:t>Pflichtangabe bei Löschung bestehender User für SD.</w:t>
      </w:r>
      <w:r>
        <w:rPr>
          <w:b/>
        </w:rPr>
        <w:t>NET</w:t>
      </w:r>
      <w:r w:rsidRPr="005162FD">
        <w:rPr>
          <w:b/>
        </w:rPr>
        <w:t>:</w:t>
      </w:r>
    </w:p>
    <w:p w14:paraId="5727D7F4" w14:textId="77777777" w:rsidR="00FC7473" w:rsidRPr="003079EA" w:rsidRDefault="00FC7473" w:rsidP="00FC7473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23DFC" w14:paraId="52EDD33E" w14:textId="77777777" w:rsidTr="00FC7473">
        <w:tc>
          <w:tcPr>
            <w:tcW w:w="4815" w:type="dxa"/>
          </w:tcPr>
          <w:p w14:paraId="2E94A267" w14:textId="77777777" w:rsidR="00823DFC" w:rsidRDefault="00823DFC" w:rsidP="00823DFC">
            <w:pPr>
              <w:spacing w:before="120"/>
            </w:pPr>
            <w:r>
              <w:t>User soll vollständig beendet werden ja/nein</w:t>
            </w:r>
          </w:p>
        </w:tc>
        <w:tc>
          <w:tcPr>
            <w:tcW w:w="4247" w:type="dxa"/>
          </w:tcPr>
          <w:p w14:paraId="17271F70" w14:textId="304D2DCD" w:rsidR="00823DFC" w:rsidRDefault="00823DFC" w:rsidP="00823DFC">
            <w:pPr>
              <w:spacing w:before="120"/>
            </w:pPr>
            <w:sdt>
              <w:sdtPr>
                <w:id w:val="34144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Ja     </w:t>
            </w:r>
            <w:sdt>
              <w:sdtPr>
                <w:id w:val="111771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Nein</w:t>
            </w:r>
          </w:p>
        </w:tc>
      </w:tr>
      <w:tr w:rsidR="00823DFC" w14:paraId="2DACBDC3" w14:textId="77777777" w:rsidTr="00FC7473">
        <w:tc>
          <w:tcPr>
            <w:tcW w:w="4815" w:type="dxa"/>
          </w:tcPr>
          <w:p w14:paraId="08CDDD46" w14:textId="77777777" w:rsidR="00823DFC" w:rsidRDefault="00823DFC" w:rsidP="00823DFC">
            <w:pPr>
              <w:spacing w:before="120"/>
            </w:pPr>
            <w:r>
              <w:t>Bei JA, beenden zum (Datum)</w:t>
            </w:r>
          </w:p>
        </w:tc>
        <w:tc>
          <w:tcPr>
            <w:tcW w:w="4247" w:type="dxa"/>
          </w:tcPr>
          <w:p w14:paraId="5CAE818C" w14:textId="77777777" w:rsidR="00823DFC" w:rsidRDefault="00823DFC" w:rsidP="00823DFC">
            <w:pPr>
              <w:spacing w:before="120"/>
            </w:pPr>
          </w:p>
        </w:tc>
      </w:tr>
      <w:tr w:rsidR="00823DFC" w14:paraId="1F72D1D1" w14:textId="77777777" w:rsidTr="00FC7473">
        <w:tc>
          <w:tcPr>
            <w:tcW w:w="9062" w:type="dxa"/>
            <w:gridSpan w:val="2"/>
          </w:tcPr>
          <w:p w14:paraId="56F8BCE0" w14:textId="77777777" w:rsidR="00823DFC" w:rsidRDefault="00823DFC" w:rsidP="00823DFC">
            <w:pPr>
              <w:spacing w:before="120"/>
              <w:jc w:val="both"/>
            </w:pPr>
            <w:r>
              <w:t>Bei NEIN, werden nur die Benutzerrechte entfernt. Für Auszüge und als Sachbearbeiter für Vorlagen bleibt der User bestehen.</w:t>
            </w:r>
          </w:p>
        </w:tc>
      </w:tr>
    </w:tbl>
    <w:p w14:paraId="12E7FCBF" w14:textId="77777777" w:rsidR="00FC7473" w:rsidRDefault="00FC7473" w:rsidP="00FC7473"/>
    <w:p w14:paraId="6B28487F" w14:textId="77777777" w:rsidR="00FC7473" w:rsidRPr="00FC7473" w:rsidRDefault="00FC7473" w:rsidP="00750899">
      <w:pPr>
        <w:spacing w:after="200" w:line="276" w:lineRule="auto"/>
        <w:rPr>
          <w:b/>
        </w:rPr>
      </w:pPr>
    </w:p>
    <w:sectPr w:rsidR="00FC7473" w:rsidRPr="00FC7473" w:rsidSect="00B207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EFC9" w14:textId="77777777" w:rsidR="00FC7473" w:rsidRDefault="00FC7473" w:rsidP="00993869">
      <w:r>
        <w:separator/>
      </w:r>
    </w:p>
  </w:endnote>
  <w:endnote w:type="continuationSeparator" w:id="0">
    <w:p w14:paraId="174BEFCA" w14:textId="77777777" w:rsidR="00FC7473" w:rsidRDefault="00FC747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EFD1" w14:textId="77777777" w:rsidR="00FC7473" w:rsidRDefault="00FC7473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BEFE2" wp14:editId="174BEFE3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BEFEF" w14:textId="364848B9" w:rsidR="00FC7473" w:rsidRPr="00503280" w:rsidRDefault="00FC747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823DFC">
                            <w:rPr>
                              <w:color w:val="808080" w:themeColor="background1" w:themeShade="80"/>
                              <w:sz w:val="12"/>
                            </w:rPr>
                            <w:t>02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823DFC">
                            <w:rPr>
                              <w:color w:val="808080" w:themeColor="background1" w:themeShade="80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BEFE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14:paraId="174BEFEF" w14:textId="364848B9" w:rsidR="00FC7473" w:rsidRPr="00503280" w:rsidRDefault="00FC747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823DFC">
                      <w:rPr>
                        <w:color w:val="808080" w:themeColor="background1" w:themeShade="80"/>
                        <w:sz w:val="12"/>
                      </w:rPr>
                      <w:t>02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823DFC">
                      <w:rPr>
                        <w:color w:val="808080" w:themeColor="background1" w:themeShade="80"/>
                        <w:sz w:val="12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  <w:p w14:paraId="174BEFD2" w14:textId="77777777" w:rsidR="00FC7473" w:rsidRPr="003757FC" w:rsidRDefault="00FC7473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74BEFD3" w14:textId="77777777" w:rsidR="00FC7473" w:rsidRPr="003757FC" w:rsidRDefault="00FC7473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74BEFD4" w14:textId="7ACD3DEB" w:rsidR="00FC7473" w:rsidRPr="00895F77" w:rsidRDefault="00FC7473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705E2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705E2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174BEFD5" w14:textId="77777777" w:rsidR="00FC7473" w:rsidRDefault="00FC74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EFDC" w14:textId="77777777" w:rsidR="00FC7473" w:rsidRPr="003757FC" w:rsidRDefault="00FC7473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4BEFE8" wp14:editId="174BEFE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BEFF0" w14:textId="6475C5DE" w:rsidR="00FC7473" w:rsidRPr="00503280" w:rsidRDefault="00FC7473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823DFC">
                            <w:rPr>
                              <w:color w:val="808080" w:themeColor="background1" w:themeShade="80"/>
                              <w:sz w:val="12"/>
                            </w:rPr>
                            <w:t>02</w:t>
                          </w: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823DFC">
                            <w:rPr>
                              <w:color w:val="808080" w:themeColor="background1" w:themeShade="80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BEFE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14:paraId="174BEFF0" w14:textId="6475C5DE" w:rsidR="00FC7473" w:rsidRPr="00503280" w:rsidRDefault="00FC7473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823DFC">
                      <w:rPr>
                        <w:color w:val="808080" w:themeColor="background1" w:themeShade="80"/>
                        <w:sz w:val="12"/>
                      </w:rPr>
                      <w:t>02</w:t>
                    </w:r>
                    <w:r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823DFC">
                      <w:rPr>
                        <w:color w:val="808080" w:themeColor="background1" w:themeShade="80"/>
                        <w:sz w:val="12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74BEFDD" w14:textId="77777777" w:rsidR="00FC7473" w:rsidRPr="003757FC" w:rsidRDefault="00FC7473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74BEFDE" w14:textId="40CBE73B" w:rsidR="00FC7473" w:rsidRPr="00895F77" w:rsidRDefault="00FC7473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705E2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705E2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174BEFDF" w14:textId="77777777" w:rsidR="00FC7473" w:rsidRDefault="00FC74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BEFC7" w14:textId="77777777" w:rsidR="00FC7473" w:rsidRDefault="00FC7473" w:rsidP="00993869">
      <w:r>
        <w:separator/>
      </w:r>
    </w:p>
  </w:footnote>
  <w:footnote w:type="continuationSeparator" w:id="0">
    <w:p w14:paraId="174BEFC8" w14:textId="77777777" w:rsidR="00FC7473" w:rsidRDefault="00FC747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EFCB" w14:textId="52A9B3B3" w:rsidR="00FC7473" w:rsidRDefault="00FC7473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7D661EA" wp14:editId="1DA8C427">
          <wp:simplePos x="0" y="0"/>
          <wp:positionH relativeFrom="column">
            <wp:posOffset>3978275</wp:posOffset>
          </wp:positionH>
          <wp:positionV relativeFrom="paragraph">
            <wp:posOffset>123351</wp:posOffset>
          </wp:positionV>
          <wp:extent cx="1981200" cy="296545"/>
          <wp:effectExtent l="0" t="0" r="0" b="8255"/>
          <wp:wrapNone/>
          <wp:docPr id="12" name="Grafik 1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BEFCC" w14:textId="62E3A7D0" w:rsidR="00FC7473" w:rsidRDefault="00FC7473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FC7473" w14:paraId="174BEFCF" w14:textId="77777777" w:rsidTr="00993869">
      <w:tc>
        <w:tcPr>
          <w:tcW w:w="4747" w:type="dxa"/>
        </w:tcPr>
        <w:p w14:paraId="174BEFCD" w14:textId="77777777" w:rsidR="00FC7473" w:rsidRDefault="00FC7473">
          <w:pPr>
            <w:pStyle w:val="Kopfzeile"/>
          </w:pPr>
        </w:p>
      </w:tc>
      <w:tc>
        <w:tcPr>
          <w:tcW w:w="4747" w:type="dxa"/>
        </w:tcPr>
        <w:p w14:paraId="174BEFCE" w14:textId="77777777" w:rsidR="00FC7473" w:rsidRDefault="00FC7473">
          <w:pPr>
            <w:pStyle w:val="Kopfzeile"/>
          </w:pPr>
        </w:p>
      </w:tc>
    </w:tr>
  </w:tbl>
  <w:p w14:paraId="174BEFD0" w14:textId="77777777" w:rsidR="00FC7473" w:rsidRDefault="00FC74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EFD6" w14:textId="77777777" w:rsidR="00FC7473" w:rsidRDefault="00FC7473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74BEFE4" wp14:editId="174BEFE5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BEFD7" w14:textId="77777777" w:rsidR="00FC7473" w:rsidRDefault="00FC7473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FC7473" w14:paraId="174BEFDA" w14:textId="77777777" w:rsidTr="00FC7473">
      <w:tc>
        <w:tcPr>
          <w:tcW w:w="4747" w:type="dxa"/>
        </w:tcPr>
        <w:p w14:paraId="174BEFD8" w14:textId="77777777" w:rsidR="00FC7473" w:rsidRDefault="00FC7473" w:rsidP="00FC7473">
          <w:pPr>
            <w:pStyle w:val="Kopfzeile"/>
          </w:pPr>
        </w:p>
      </w:tc>
      <w:tc>
        <w:tcPr>
          <w:tcW w:w="4747" w:type="dxa"/>
        </w:tcPr>
        <w:p w14:paraId="174BEFD9" w14:textId="77777777" w:rsidR="00FC7473" w:rsidRDefault="00FC7473" w:rsidP="00FC7473">
          <w:pPr>
            <w:pStyle w:val="Kopfzeile"/>
          </w:pPr>
        </w:p>
      </w:tc>
    </w:tr>
  </w:tbl>
  <w:p w14:paraId="174BEFDB" w14:textId="77777777" w:rsidR="00FC7473" w:rsidRDefault="00FC747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4BEFE6" wp14:editId="174BEFE7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1A4D4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YNWnZvWXFiaAIsrJ8orcCfWcS71AoVLw8wvnYYL03bP0ZzHouAqS4UAb0yq6hcWdV4rkKl66d1Nv6SGstl7kw==" w:salt="gIl6A33SRB0Q3lu+biWljw==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74"/>
    <w:rsid w:val="0000312B"/>
    <w:rsid w:val="00076724"/>
    <w:rsid w:val="001018BE"/>
    <w:rsid w:val="00101DEA"/>
    <w:rsid w:val="00143A49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3F0517"/>
    <w:rsid w:val="00443671"/>
    <w:rsid w:val="0044446F"/>
    <w:rsid w:val="00453E32"/>
    <w:rsid w:val="004B04B2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283A"/>
    <w:rsid w:val="006E4258"/>
    <w:rsid w:val="006F0AEF"/>
    <w:rsid w:val="00705E2C"/>
    <w:rsid w:val="00716B73"/>
    <w:rsid w:val="00750899"/>
    <w:rsid w:val="007A4CF6"/>
    <w:rsid w:val="007C62DC"/>
    <w:rsid w:val="007E265B"/>
    <w:rsid w:val="007E4BE8"/>
    <w:rsid w:val="00823DFC"/>
    <w:rsid w:val="00824747"/>
    <w:rsid w:val="00835781"/>
    <w:rsid w:val="0085145A"/>
    <w:rsid w:val="00871F9B"/>
    <w:rsid w:val="008B7F10"/>
    <w:rsid w:val="008D25AE"/>
    <w:rsid w:val="008D3D41"/>
    <w:rsid w:val="00913474"/>
    <w:rsid w:val="00993869"/>
    <w:rsid w:val="009B2159"/>
    <w:rsid w:val="009B4E23"/>
    <w:rsid w:val="009C165A"/>
    <w:rsid w:val="00A06BE9"/>
    <w:rsid w:val="00A1145F"/>
    <w:rsid w:val="00A26547"/>
    <w:rsid w:val="00A3707D"/>
    <w:rsid w:val="00AE3920"/>
    <w:rsid w:val="00B07BD4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CC14F0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BE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3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F44BA4C5254B0C87CFC3C163BFD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ECE73-C5D4-4802-B960-E6F6886BC04D}"/>
      </w:docPartPr>
      <w:docPartBody>
        <w:p w:rsidR="0009317D" w:rsidRDefault="0059499E" w:rsidP="0059499E">
          <w:pPr>
            <w:pStyle w:val="02F44BA4C5254B0C87CFC3C163BFDC4B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D43FDEBB19D4047A7342A249942E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76928-AEEF-43D3-A133-685BE310F675}"/>
      </w:docPartPr>
      <w:docPartBody>
        <w:p w:rsidR="0009317D" w:rsidRDefault="0059499E" w:rsidP="0059499E">
          <w:pPr>
            <w:pStyle w:val="1D43FDEBB19D4047A7342A249942EF84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0C055A602B34238A5E572BCBF032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A39D3-F9E2-4C6B-A612-65BF60B5CFA1}"/>
      </w:docPartPr>
      <w:docPartBody>
        <w:p w:rsidR="0009317D" w:rsidRDefault="0059499E" w:rsidP="0059499E">
          <w:pPr>
            <w:pStyle w:val="90C055A602B34238A5E572BCBF032775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B7D8BA3CE1F45719FE930A469C12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B448C-C287-4FE6-8330-5DF27DA5DFE6}"/>
      </w:docPartPr>
      <w:docPartBody>
        <w:p w:rsidR="0009317D" w:rsidRDefault="0059499E" w:rsidP="0059499E">
          <w:pPr>
            <w:pStyle w:val="7B7D8BA3CE1F45719FE930A469C12DFE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5A08E67B30C49DE8EA4632867A95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BE486-D2A4-4923-BABE-FCEE2AE831EF}"/>
      </w:docPartPr>
      <w:docPartBody>
        <w:p w:rsidR="0009317D" w:rsidRDefault="0059499E" w:rsidP="0059499E">
          <w:pPr>
            <w:pStyle w:val="35A08E67B30C49DE8EA4632867A95F28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E18336280A44495BC51714C069E9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DA02C-46B7-4235-9644-53546FEB889D}"/>
      </w:docPartPr>
      <w:docPartBody>
        <w:p w:rsidR="0009317D" w:rsidRDefault="0059499E" w:rsidP="0059499E">
          <w:pPr>
            <w:pStyle w:val="7E18336280A44495BC51714C069E9AE0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A34E758B6B4DF4B395537A6EEF8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4CA56-C00F-4890-80A2-4F78E9A2AE7B}"/>
      </w:docPartPr>
      <w:docPartBody>
        <w:p w:rsidR="0009317D" w:rsidRDefault="0059499E" w:rsidP="0059499E">
          <w:pPr>
            <w:pStyle w:val="0BA34E758B6B4DF4B395537A6EEF836B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4E153B72B254C9C918781D9922B0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DF551-13B7-4C63-B486-208DD41D3A9D}"/>
      </w:docPartPr>
      <w:docPartBody>
        <w:p w:rsidR="0009317D" w:rsidRDefault="0059499E" w:rsidP="0059499E">
          <w:pPr>
            <w:pStyle w:val="C4E153B72B254C9C918781D9922B05BD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C0C5B506CC043878009E29DAB303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1F3ED-F401-4374-BAEB-CB0D26A14484}"/>
      </w:docPartPr>
      <w:docPartBody>
        <w:p w:rsidR="0009317D" w:rsidRDefault="0059499E" w:rsidP="0059499E">
          <w:pPr>
            <w:pStyle w:val="1C0C5B506CC043878009E29DAB3032863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8233529B43E403C9783C8BFA3123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20717-1DC1-4A2E-A0E1-EC7AC225C454}"/>
      </w:docPartPr>
      <w:docPartBody>
        <w:p w:rsidR="0009317D" w:rsidRDefault="0059499E" w:rsidP="0059499E">
          <w:pPr>
            <w:pStyle w:val="B8233529B43E403C9783C8BFA3123DF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0E931C4D9394274AE5828D770E92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67400-2779-4E81-927B-87EE867F1F99}"/>
      </w:docPartPr>
      <w:docPartBody>
        <w:p w:rsidR="0009317D" w:rsidRDefault="0059499E" w:rsidP="0059499E">
          <w:pPr>
            <w:pStyle w:val="10E931C4D9394274AE5828D770E92BBF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682484216354BE989F58606041C8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413ED-F2B1-49C3-BC61-71511888483F}"/>
      </w:docPartPr>
      <w:docPartBody>
        <w:p w:rsidR="0009317D" w:rsidRDefault="0059499E" w:rsidP="0059499E">
          <w:pPr>
            <w:pStyle w:val="4682484216354BE989F58606041C8D8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DF4C68F9EFB4035A3DEFC7783502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69300-5404-40B9-948F-9012FFA398E0}"/>
      </w:docPartPr>
      <w:docPartBody>
        <w:p w:rsidR="00000000" w:rsidRDefault="0059499E" w:rsidP="0059499E">
          <w:pPr>
            <w:pStyle w:val="6DF4C68F9EFB4035A3DEFC7783502BF02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A985F814E16A4E88BD6123E269F34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73B53-2B9A-4719-82AC-0EC594EF2565}"/>
      </w:docPartPr>
      <w:docPartBody>
        <w:p w:rsidR="00000000" w:rsidRDefault="0059499E" w:rsidP="0059499E">
          <w:pPr>
            <w:pStyle w:val="A985F814E16A4E88BD6123E269F34D5F2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E3FA368F09C4B5BA27881C43105E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5ABBD-6B9C-4404-A1DE-69EA6C7477AF}"/>
      </w:docPartPr>
      <w:docPartBody>
        <w:p w:rsidR="00000000" w:rsidRDefault="0059499E" w:rsidP="0059499E">
          <w:pPr>
            <w:pStyle w:val="EE3FA368F09C4B5BA27881C43105E9C92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8A9117533E584AF3B12A2C2C5D691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47627-B2F6-48FA-824B-6FCFBEFADBBB}"/>
      </w:docPartPr>
      <w:docPartBody>
        <w:p w:rsidR="00000000" w:rsidRDefault="0059499E" w:rsidP="0059499E">
          <w:pPr>
            <w:pStyle w:val="8A9117533E584AF3B12A2C2C5D6916F9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B588E32C40C4EEE90FD78E7E896F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D891-4D41-4FB9-BCAC-64C01993F2E6}"/>
      </w:docPartPr>
      <w:docPartBody>
        <w:p w:rsidR="00000000" w:rsidRDefault="0059499E" w:rsidP="0059499E">
          <w:pPr>
            <w:pStyle w:val="CB588E32C40C4EEE90FD78E7E896F3542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FF70880E52C434E92FACE5471818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722B7-A7A2-4769-B238-CC0A951D63E9}"/>
      </w:docPartPr>
      <w:docPartBody>
        <w:p w:rsidR="00000000" w:rsidRDefault="0059499E" w:rsidP="0059499E">
          <w:pPr>
            <w:pStyle w:val="9FF70880E52C434E92FACE5471818D222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D6D0E96CB9BB4D23B4EB43090261D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F1356-1F5A-4A81-A3C3-619FA9191C55}"/>
      </w:docPartPr>
      <w:docPartBody>
        <w:p w:rsidR="00000000" w:rsidRDefault="0059499E">
          <w:r>
            <w:t xml:space="preserve">     </w:t>
          </w:r>
        </w:p>
      </w:docPartBody>
    </w:docPart>
    <w:docPart>
      <w:docPartPr>
        <w:name w:val="94A8D9ECE8F64A45B9DBC84E855E3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8E5B2-438D-4E01-B1F1-B4645B1F0FBD}"/>
      </w:docPartPr>
      <w:docPartBody>
        <w:p w:rsidR="00000000" w:rsidRDefault="0059499E" w:rsidP="0059499E">
          <w:pPr>
            <w:pStyle w:val="94A8D9ECE8F64A45B9DBC84E855E37F52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D4"/>
    <w:rsid w:val="0009317D"/>
    <w:rsid w:val="0059499E"/>
    <w:rsid w:val="00994907"/>
    <w:rsid w:val="00BA18CD"/>
    <w:rsid w:val="00E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499E"/>
    <w:rPr>
      <w:color w:val="808080"/>
    </w:rPr>
  </w:style>
  <w:style w:type="paragraph" w:customStyle="1" w:styleId="DB2D22403EC24EC7B556CF1E70E9C5E5">
    <w:name w:val="DB2D22403EC24EC7B556CF1E70E9C5E5"/>
  </w:style>
  <w:style w:type="paragraph" w:customStyle="1" w:styleId="02F44BA4C5254B0C87CFC3C163BFDC4B">
    <w:name w:val="02F44BA4C5254B0C87CFC3C163BFDC4B"/>
  </w:style>
  <w:style w:type="paragraph" w:customStyle="1" w:styleId="1D43FDEBB19D4047A7342A249942EF84">
    <w:name w:val="1D43FDEBB19D4047A7342A249942EF84"/>
  </w:style>
  <w:style w:type="paragraph" w:customStyle="1" w:styleId="90C055A602B34238A5E572BCBF032775">
    <w:name w:val="90C055A602B34238A5E572BCBF032775"/>
  </w:style>
  <w:style w:type="paragraph" w:customStyle="1" w:styleId="7B7D8BA3CE1F45719FE930A469C12DFE">
    <w:name w:val="7B7D8BA3CE1F45719FE930A469C12DFE"/>
  </w:style>
  <w:style w:type="paragraph" w:customStyle="1" w:styleId="35A08E67B30C49DE8EA4632867A95F28">
    <w:name w:val="35A08E67B30C49DE8EA4632867A95F28"/>
  </w:style>
  <w:style w:type="paragraph" w:customStyle="1" w:styleId="7E18336280A44495BC51714C069E9AE0">
    <w:name w:val="7E18336280A44495BC51714C069E9AE0"/>
  </w:style>
  <w:style w:type="paragraph" w:customStyle="1" w:styleId="0BA34E758B6B4DF4B395537A6EEF836B">
    <w:name w:val="0BA34E758B6B4DF4B395537A6EEF836B"/>
  </w:style>
  <w:style w:type="paragraph" w:customStyle="1" w:styleId="C4E153B72B254C9C918781D9922B05BD">
    <w:name w:val="C4E153B72B254C9C918781D9922B05BD"/>
  </w:style>
  <w:style w:type="paragraph" w:customStyle="1" w:styleId="1C0C5B506CC043878009E29DAB303286">
    <w:name w:val="1C0C5B506CC043878009E29DAB303286"/>
  </w:style>
  <w:style w:type="paragraph" w:customStyle="1" w:styleId="B8233529B43E403C9783C8BFA3123DF1">
    <w:name w:val="B8233529B43E403C9783C8BFA3123DF1"/>
  </w:style>
  <w:style w:type="paragraph" w:customStyle="1" w:styleId="10E931C4D9394274AE5828D770E92BBF">
    <w:name w:val="10E931C4D9394274AE5828D770E92BBF"/>
  </w:style>
  <w:style w:type="paragraph" w:customStyle="1" w:styleId="4682484216354BE989F58606041C8D81">
    <w:name w:val="4682484216354BE989F58606041C8D81"/>
  </w:style>
  <w:style w:type="paragraph" w:customStyle="1" w:styleId="AAED82E8D023498A8BF80694F56AE1D6">
    <w:name w:val="AAED82E8D023498A8BF80694F56AE1D6"/>
  </w:style>
  <w:style w:type="paragraph" w:customStyle="1" w:styleId="B3A6FA5E2F254109A781D3A9875F6C29">
    <w:name w:val="B3A6FA5E2F254109A781D3A9875F6C29"/>
  </w:style>
  <w:style w:type="paragraph" w:customStyle="1" w:styleId="A2349FFA2440449BB1D2FFC771DEFF29">
    <w:name w:val="A2349FFA2440449BB1D2FFC771DEFF29"/>
  </w:style>
  <w:style w:type="paragraph" w:customStyle="1" w:styleId="1A33267871C64D8892B986E07A2ECDD7">
    <w:name w:val="1A33267871C64D8892B986E07A2ECDD7"/>
  </w:style>
  <w:style w:type="paragraph" w:customStyle="1" w:styleId="4D5DF4A193F14C589082608F28EBC86D">
    <w:name w:val="4D5DF4A193F14C589082608F28EBC86D"/>
  </w:style>
  <w:style w:type="paragraph" w:customStyle="1" w:styleId="02F44BA4C5254B0C87CFC3C163BFDC4B1">
    <w:name w:val="02F44BA4C5254B0C87CFC3C163BFDC4B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43FDEBB19D4047A7342A249942EF841">
    <w:name w:val="1D43FDEBB19D4047A7342A249942EF84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C055A602B34238A5E572BCBF0327751">
    <w:name w:val="90C055A602B34238A5E572BCBF032775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7D8BA3CE1F45719FE930A469C12DFE1">
    <w:name w:val="7B7D8BA3CE1F45719FE930A469C12DFE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5A08E67B30C49DE8EA4632867A95F281">
    <w:name w:val="35A08E67B30C49DE8EA4632867A95F28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18336280A44495BC51714C069E9AE01">
    <w:name w:val="7E18336280A44495BC51714C069E9AE0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A34E758B6B4DF4B395537A6EEF836B1">
    <w:name w:val="0BA34E758B6B4DF4B395537A6EEF836B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4E153B72B254C9C918781D9922B05BD1">
    <w:name w:val="C4E153B72B254C9C918781D9922B05BD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0C5B506CC043878009E29DAB3032861">
    <w:name w:val="1C0C5B506CC043878009E29DAB303286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8233529B43E403C9783C8BFA3123DF11">
    <w:name w:val="B8233529B43E403C9783C8BFA3123DF1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0E931C4D9394274AE5828D770E92BBF1">
    <w:name w:val="10E931C4D9394274AE5828D770E92BBF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82484216354BE989F58606041C8D811">
    <w:name w:val="4682484216354BE989F58606041C8D81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F4C68F9EFB4035A3DEFC7783502BF0">
    <w:name w:val="6DF4C68F9EFB4035A3DEFC7783502BF0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985F814E16A4E88BD6123E269F34D5F">
    <w:name w:val="A985F814E16A4E88BD6123E269F34D5F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3FA368F09C4B5BA27881C43105E9C9">
    <w:name w:val="EE3FA368F09C4B5BA27881C43105E9C9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9117533E584AF3B12A2C2C5D6916F9">
    <w:name w:val="8A9117533E584AF3B12A2C2C5D6916F9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588E32C40C4EEE90FD78E7E896F354">
    <w:name w:val="CB588E32C40C4EEE90FD78E7E896F354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FF70880E52C434E92FACE5471818D22">
    <w:name w:val="9FF70880E52C434E92FACE5471818D2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4A8D9ECE8F64A45B9DBC84E855E37F5">
    <w:name w:val="94A8D9ECE8F64A45B9DBC84E855E37F5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F44BA4C5254B0C87CFC3C163BFDC4B2">
    <w:name w:val="02F44BA4C5254B0C87CFC3C163BFDC4B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43FDEBB19D4047A7342A249942EF842">
    <w:name w:val="1D43FDEBB19D4047A7342A249942EF84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C055A602B34238A5E572BCBF0327752">
    <w:name w:val="90C055A602B34238A5E572BCBF032775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7D8BA3CE1F45719FE930A469C12DFE2">
    <w:name w:val="7B7D8BA3CE1F45719FE930A469C12DFE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5A08E67B30C49DE8EA4632867A95F282">
    <w:name w:val="35A08E67B30C49DE8EA4632867A95F28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18336280A44495BC51714C069E9AE02">
    <w:name w:val="7E18336280A44495BC51714C069E9AE0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A34E758B6B4DF4B395537A6EEF836B2">
    <w:name w:val="0BA34E758B6B4DF4B395537A6EEF836B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4E153B72B254C9C918781D9922B05BD2">
    <w:name w:val="C4E153B72B254C9C918781D9922B05BD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0C5B506CC043878009E29DAB3032862">
    <w:name w:val="1C0C5B506CC043878009E29DAB303286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8233529B43E403C9783C8BFA3123DF12">
    <w:name w:val="B8233529B43E403C9783C8BFA3123DF1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0E931C4D9394274AE5828D770E92BBF2">
    <w:name w:val="10E931C4D9394274AE5828D770E92BBF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82484216354BE989F58606041C8D812">
    <w:name w:val="4682484216354BE989F58606041C8D81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F4C68F9EFB4035A3DEFC7783502BF01">
    <w:name w:val="6DF4C68F9EFB4035A3DEFC7783502BF0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985F814E16A4E88BD6123E269F34D5F1">
    <w:name w:val="A985F814E16A4E88BD6123E269F34D5F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3FA368F09C4B5BA27881C43105E9C91">
    <w:name w:val="EE3FA368F09C4B5BA27881C43105E9C9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9117533E584AF3B12A2C2C5D6916F91">
    <w:name w:val="8A9117533E584AF3B12A2C2C5D6916F9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588E32C40C4EEE90FD78E7E896F3541">
    <w:name w:val="CB588E32C40C4EEE90FD78E7E896F354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FF70880E52C434E92FACE5471818D221">
    <w:name w:val="9FF70880E52C434E92FACE5471818D22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4A8D9ECE8F64A45B9DBC84E855E37F51">
    <w:name w:val="94A8D9ECE8F64A45B9DBC84E855E37F51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F44BA4C5254B0C87CFC3C163BFDC4B3">
    <w:name w:val="02F44BA4C5254B0C87CFC3C163BFDC4B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43FDEBB19D4047A7342A249942EF843">
    <w:name w:val="1D43FDEBB19D4047A7342A249942EF84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C055A602B34238A5E572BCBF0327753">
    <w:name w:val="90C055A602B34238A5E572BCBF032775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7D8BA3CE1F45719FE930A469C12DFE3">
    <w:name w:val="7B7D8BA3CE1F45719FE930A469C12DFE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5A08E67B30C49DE8EA4632867A95F283">
    <w:name w:val="35A08E67B30C49DE8EA4632867A95F28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18336280A44495BC51714C069E9AE03">
    <w:name w:val="7E18336280A44495BC51714C069E9AE0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A34E758B6B4DF4B395537A6EEF836B3">
    <w:name w:val="0BA34E758B6B4DF4B395537A6EEF836B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4E153B72B254C9C918781D9922B05BD3">
    <w:name w:val="C4E153B72B254C9C918781D9922B05BD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C0C5B506CC043878009E29DAB3032863">
    <w:name w:val="1C0C5B506CC043878009E29DAB303286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8233529B43E403C9783C8BFA3123DF13">
    <w:name w:val="B8233529B43E403C9783C8BFA3123DF1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0E931C4D9394274AE5828D770E92BBF3">
    <w:name w:val="10E931C4D9394274AE5828D770E92BBF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682484216354BE989F58606041C8D813">
    <w:name w:val="4682484216354BE989F58606041C8D813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F4C68F9EFB4035A3DEFC7783502BF02">
    <w:name w:val="6DF4C68F9EFB4035A3DEFC7783502BF0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985F814E16A4E88BD6123E269F34D5F2">
    <w:name w:val="A985F814E16A4E88BD6123E269F34D5F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3FA368F09C4B5BA27881C43105E9C92">
    <w:name w:val="EE3FA368F09C4B5BA27881C43105E9C9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A9117533E584AF3B12A2C2C5D6916F92">
    <w:name w:val="8A9117533E584AF3B12A2C2C5D6916F9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588E32C40C4EEE90FD78E7E896F3542">
    <w:name w:val="CB588E32C40C4EEE90FD78E7E896F354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FF70880E52C434E92FACE5471818D222">
    <w:name w:val="9FF70880E52C434E92FACE5471818D22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4A8D9ECE8F64A45B9DBC84E855E37F52">
    <w:name w:val="94A8D9ECE8F64A45B9DBC84E855E37F52"/>
    <w:rsid w:val="0059499E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1780</Characters>
  <Application>Microsoft Office Word</Application>
  <DocSecurity>0</DocSecurity>
  <Lines>197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2022-02-16T14:51:00Z</dcterms:created>
  <dcterms:modified xsi:type="dcterms:W3CDTF">2022-02-16T14:51:00Z</dcterms:modified>
</cp:coreProperties>
</file>